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 standalone="yes"?>
<Relationships xmlns="http://schemas.openxmlformats.org/package/2006/relationships">
  <Relationship Id="rId1" Type="http://schemas.openxmlformats.org/officeDocument/2006/relationships/officeDocument" Target="word/document.xml" />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3EC8B4" w14:textId="26531914" w:rsidR="00F51866" w:rsidRPr="00DC178F" w:rsidRDefault="0001565A" w:rsidP="00F51866">
      <w:pPr>
        <w:jc w:val="left"/>
        <w:rPr>
          <w:rFonts w:asciiTheme="minorEastAsia" w:hAnsiTheme="minorEastAsia"/>
          <w:sz w:val="22"/>
        </w:rPr>
      </w:pPr>
      <w:r w:rsidRPr="0001565A">
        <w:rPr>
          <w:rFonts w:hint="eastAsia"/>
          <w:noProof/>
          <w:sz w:val="24"/>
        </w:rPr>
        <mc:AlternateContent>
          <mc:Choice Requires="wps">
            <w:drawing>
              <wp:anchor distT="0" distB="0" distL="114300" distR="114300" simplePos="0" relativeHeight="251658240" behindDoc="0" locked="0" layoutInCell="1" allowOverlap="1" wp14:anchorId="1AD49B42" wp14:editId="1DA7152E">
                <wp:simplePos x="0" y="0"/>
                <wp:positionH relativeFrom="column">
                  <wp:posOffset>-104775</wp:posOffset>
                </wp:positionH>
                <wp:positionV relativeFrom="paragraph">
                  <wp:posOffset>-353060</wp:posOffset>
                </wp:positionV>
                <wp:extent cx="914400" cy="914400"/>
                <wp:effectExtent l="0" t="0" r="19685" b="16510"/>
                <wp:wrapNone/>
                <wp:docPr id="1" name="Rectangle 1"/>
                <wp:cNvGraphicFramePr/>
                <a:graphic xmlns:a="http://schemas.openxmlformats.org/drawingml/2006/main">
                  <a:graphicData uri="http://schemas.microsoft.com/office/word/2010/wordprocessingShape">
                    <wps:wsp>
                      <wps:cNvSpPr/>
                      <wps:spPr>
                        <a:xfrm>
                          <a:off x="0" y="0"/>
                          <a:ext cx="914400" cy="914400"/>
                        </a:xfrm>
                        <a:prstGeom prst="rect">
                          <a:avLst/>
                        </a:prstGeom>
                        <a:solidFill>
                          <a:schemeClr val="accent3">
                            <a:lumMod val="75000"/>
                          </a:schemeClr>
                        </a:solidFill>
                        <a:ln w="25400" cap="flat" cmpd="sng" algn="ctr">
                          <a:solidFill>
                            <a:sysClr val="windowText" lastClr="000000"/>
                          </a:solidFill>
                          <a:prstDash val="solid"/>
                        </a:ln>
                        <a:effectLst/>
                      </wps:spPr>
                      <wps:txbx>
                        <w:txbxContent>
                          <w:p w14:paraId="1A4D4961" w14:textId="77777777" w:rsidR="0001565A" w:rsidRPr="00B4392A" w:rsidRDefault="0001565A" w:rsidP="0001565A">
                            <w:pPr>
                              <w:jc w:val="center"/>
                              <w:rPr>
                                <w:b/>
                                <w:bCs/>
                                <w:color w:val="FFFFFF" w:themeColor="background1"/>
                              </w:rPr>
                            </w:pPr>
                            <w:r w:rsidRPr="00B4392A">
                              <w:rPr>
                                <w:rFonts w:hint="eastAsia"/>
                                <w:b/>
                                <w:bCs/>
                                <w:color w:val="FFFFFF" w:themeColor="background1"/>
                              </w:rPr>
                              <w:t>認定支援機関</w:t>
                            </w:r>
                            <w:r w:rsidRPr="00B4392A">
                              <w:rPr>
                                <w:b/>
                                <w:bCs/>
                                <w:color w:val="FFFFFF" w:themeColor="background1"/>
                              </w:rPr>
                              <w:t>確認書</w:t>
                            </w:r>
                          </w:p>
                        </w:txbxContent>
                      </wps:txbx>
                      <wps:bodyPr rot="0" spcFirstLastPara="0" vertOverflow="overflow" horzOverflow="overflow" vert="horz" wrap="none" lIns="91440" tIns="45720" rIns="91440" bIns="45720" numCol="1" spcCol="0" rtlCol="0" fromWordArt="0" anchor="ctr" anchorCtr="0" forceAA="0" compatLnSpc="1">
                        <a:prstTxWarp prst="textNoShape">
                          <a:avLst/>
                        </a:prstTxWarp>
                        <a:spAutoFit/>
                      </wps:bodyPr>
                    </wps:wsp>
                  </a:graphicData>
                </a:graphic>
              </wp:anchor>
            </w:drawing>
          </mc:Choice>
          <mc:Fallback>
            <w:pict>
              <v:rect w14:anchorId="1AD49B42" id="Rectangle 1" o:spid="_x0000_s1026" style="position:absolute;margin-left:-8.25pt;margin-top:-27.8pt;width:1in;height:1in;z-index:251658240;visibility:visible;mso-wrap-style:non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" fillcolor="#76923c [2406]" strokecolor="windowText" strokeweight="2pt">
                <v:textbox style="mso-fit-shape-to-text:t">
                  <w:txbxContent>
                    <w:p w14:paraId="1A4D4961" w14:textId="77777777" w:rsidR="0001565A" w:rsidRPr="00B4392A" w:rsidRDefault="0001565A" w:rsidP="0001565A">
                      <w:pPr>
                        <w:jc w:val="center"/>
                        <w:rPr>
                          <w:b/>
                          <w:bCs/>
                          <w:color w:val="FFFFFF" w:themeColor="background1"/>
                        </w:rPr>
                      </w:pPr>
                      <w:r w:rsidRPr="00B4392A">
                        <w:rPr>
                          <w:rFonts w:hint="eastAsia"/>
                          <w:b/>
                          <w:bCs/>
                          <w:color w:val="FFFFFF" w:themeColor="background1"/>
                        </w:rPr>
                        <w:t>認定支援機関</w:t>
                      </w:r>
                      <w:r w:rsidRPr="00B4392A">
                        <w:rPr>
                          <w:b/>
                          <w:bCs/>
                          <w:color w:val="FFFFFF" w:themeColor="background1"/>
                        </w:rPr>
                        <w:t>確認書</w:t>
                      </w:r>
                    </w:p>
                  </w:txbxContent>
                </v:textbox>
              </v:rect>
            </w:pict>
          </mc:Fallback>
        </mc:AlternateContent>
      </w:r>
    </w:p>
    <w:p w14:paraId="67A6632D" w14:textId="49DB7B3E" w:rsidR="002C1103" w:rsidRPr="0001565A" w:rsidRDefault="00E66BA8" w:rsidP="00015C42">
      <w:pPr>
        <w:jc w:val="right"/>
        <w:rPr>
          <w:rFonts w:asciiTheme="minorEastAsia" w:hAnsiTheme="minorEastAsia"/>
          <w:sz w:val="24"/>
          <w:szCs w:val="24"/>
        </w:rPr>
      </w:pPr>
      <w:r>
        <w:rPr>
          <w:rFonts w:asciiTheme="minorEastAsia" w:hAnsiTheme="minorEastAsia" w:hint="eastAsia"/>
          <w:sz w:val="24"/>
          <w:szCs w:val="24"/>
        </w:rPr>
        <w:t xml:space="preserve">　</w:t>
      </w:r>
      <w:r w:rsidR="00015C42" w:rsidRPr="0001565A">
        <w:rPr>
          <w:rFonts w:asciiTheme="minorEastAsia" w:hAnsiTheme="minorEastAsia" w:hint="eastAsia"/>
          <w:sz w:val="24"/>
          <w:szCs w:val="24"/>
        </w:rPr>
        <w:t>年</w:t>
      </w:r>
      <w:r>
        <w:rPr>
          <w:rFonts w:asciiTheme="minorEastAsia" w:hAnsiTheme="minorEastAsia" w:hint="eastAsia"/>
          <w:sz w:val="24"/>
          <w:szCs w:val="24"/>
        </w:rPr>
        <w:t xml:space="preserve">　</w:t>
      </w:r>
      <w:r w:rsidR="00015C42" w:rsidRPr="0001565A">
        <w:rPr>
          <w:rFonts w:asciiTheme="minorEastAsia" w:hAnsiTheme="minorEastAsia" w:hint="eastAsia"/>
          <w:sz w:val="24"/>
          <w:szCs w:val="24"/>
        </w:rPr>
        <w:t>月</w:t>
      </w:r>
      <w:r>
        <w:rPr>
          <w:rFonts w:asciiTheme="minorEastAsia" w:hAnsiTheme="minorEastAsia" w:hint="eastAsia"/>
          <w:sz w:val="24"/>
          <w:szCs w:val="24"/>
        </w:rPr>
        <w:t xml:space="preserve">　</w:t>
      </w:r>
      <w:r w:rsidR="00015C42" w:rsidRPr="0001565A">
        <w:rPr>
          <w:rFonts w:asciiTheme="minorEastAsia" w:hAnsiTheme="minorEastAsia" w:hint="eastAsia"/>
          <w:sz w:val="24"/>
          <w:szCs w:val="24"/>
        </w:rPr>
        <w:t>日</w:t>
      </w:r>
    </w:p>
    <w:p w14:paraId="7240164B" w14:textId="45DE7764" w:rsidR="00F323F7" w:rsidRPr="0001565A" w:rsidRDefault="0001565A" w:rsidP="00F51866">
      <w:pPr>
        <w:jc w:val="left"/>
        <w:rPr>
          <w:rFonts w:asciiTheme="minorEastAsia" w:hAnsiTheme="minorEastAsia"/>
          <w:sz w:val="24"/>
          <w:szCs w:val="24"/>
        </w:rPr>
      </w:pPr>
      <w:r w:rsidRPr="0001565A">
        <w:rPr>
          <w:rFonts w:asciiTheme="minorEastAsia" w:hAnsiTheme="minorEastAsia" w:hint="eastAsia"/>
          <w:sz w:val="24"/>
          <w:szCs w:val="24"/>
        </w:rPr>
        <w:t>事業者名　殿</w:t>
      </w:r>
    </w:p>
    <w:p w14:paraId="587F6BE5" w14:textId="77777777" w:rsidR="00A21C30" w:rsidRPr="0001565A" w:rsidRDefault="00A21C30" w:rsidP="00A21C30">
      <w:pPr>
        <w:ind w:leftChars="1485" w:left="3118"/>
        <w:jc w:val="left"/>
        <w:rPr>
          <w:rFonts w:asciiTheme="minorEastAsia" w:hAnsiTheme="minorEastAsia"/>
          <w:sz w:val="24"/>
          <w:szCs w:val="24"/>
        </w:rPr>
      </w:pPr>
      <w:r w:rsidRPr="0001565A">
        <w:rPr>
          <w:rFonts w:asciiTheme="minorEastAsia" w:hAnsiTheme="minorEastAsia" w:hint="eastAsia"/>
          <w:sz w:val="24"/>
          <w:szCs w:val="24"/>
        </w:rPr>
        <w:t>認定支援機関ＩＤ番号</w:t>
      </w:r>
    </w:p>
    <w:tbl>
      <w:tblPr>
        <w:tblStyle w:val="a8"/>
        <w:tblW w:w="5380" w:type="dxa"/>
        <w:tblInd w:w="3114" w:type="dxa"/>
        <w:tblLook w:val="04A0" w:firstRow="1" w:lastRow="0" w:firstColumn="1" w:lastColumn="0" w:noHBand="0" w:noVBand="1"/>
      </w:tblPr>
      <w:tblGrid>
        <w:gridCol w:w="414"/>
        <w:gridCol w:w="413"/>
        <w:gridCol w:w="415"/>
        <w:gridCol w:w="413"/>
        <w:gridCol w:w="413"/>
        <w:gridCol w:w="415"/>
        <w:gridCol w:w="413"/>
        <w:gridCol w:w="413"/>
        <w:gridCol w:w="415"/>
        <w:gridCol w:w="413"/>
        <w:gridCol w:w="415"/>
        <w:gridCol w:w="413"/>
        <w:gridCol w:w="415"/>
      </w:tblGrid>
      <w:tr w:rsidR="0001565A" w:rsidRPr="00DC178F" w14:paraId="55B47194" w14:textId="77777777" w:rsidTr="0001565A">
        <w:trPr>
          <w:trHeight w:val="482"/>
        </w:trPr>
        <w:tc>
          <w:tcPr>
            <w:tcW w:w="414" w:type="dxa"/>
          </w:tcPr>
          <w:p w14:paraId="0C1F817F" w14:textId="77777777" w:rsidR="0001565A" w:rsidRPr="00DC178F" w:rsidRDefault="0001565A" w:rsidP="00AA1B31">
            <w:pPr>
              <w:spacing w:line="300" w:lineRule="exact"/>
              <w:jc w:val="center"/>
              <w:rPr>
                <w:rFonts w:asciiTheme="minorEastAsia" w:hAnsiTheme="minorEastAsia"/>
              </w:rPr>
            </w:pPr>
          </w:p>
        </w:tc>
        <w:tc>
          <w:tcPr>
            <w:tcW w:w="413" w:type="dxa"/>
          </w:tcPr>
          <w:p w14:paraId="2FB7A979" w14:textId="77777777" w:rsidR="0001565A" w:rsidRPr="00DC178F" w:rsidRDefault="0001565A" w:rsidP="00AA1B31">
            <w:pPr>
              <w:spacing w:line="300" w:lineRule="exact"/>
              <w:jc w:val="center"/>
              <w:rPr>
                <w:rFonts w:asciiTheme="minorEastAsia" w:hAnsiTheme="minorEastAsia"/>
              </w:rPr>
            </w:pPr>
          </w:p>
        </w:tc>
        <w:tc>
          <w:tcPr>
            <w:tcW w:w="415" w:type="dxa"/>
          </w:tcPr>
          <w:p w14:paraId="33ED539C" w14:textId="77777777" w:rsidR="0001565A" w:rsidRPr="00DC178F" w:rsidRDefault="0001565A" w:rsidP="00AA1B31">
            <w:pPr>
              <w:spacing w:line="300" w:lineRule="exact"/>
              <w:jc w:val="center"/>
              <w:rPr>
                <w:rFonts w:asciiTheme="minorEastAsia" w:hAnsiTheme="minorEastAsia"/>
              </w:rPr>
            </w:pPr>
          </w:p>
        </w:tc>
        <w:tc>
          <w:tcPr>
            <w:tcW w:w="413" w:type="dxa"/>
          </w:tcPr>
          <w:p w14:paraId="16CC9061" w14:textId="77777777" w:rsidR="0001565A" w:rsidRPr="00DC178F" w:rsidRDefault="0001565A" w:rsidP="00AA1B31">
            <w:pPr>
              <w:spacing w:line="300" w:lineRule="exact"/>
              <w:jc w:val="center"/>
              <w:rPr>
                <w:rFonts w:asciiTheme="minorEastAsia" w:hAnsiTheme="minorEastAsia"/>
              </w:rPr>
            </w:pPr>
          </w:p>
        </w:tc>
        <w:tc>
          <w:tcPr>
            <w:tcW w:w="413" w:type="dxa"/>
          </w:tcPr>
          <w:p w14:paraId="32AD5A8B" w14:textId="61C67D94" w:rsidR="0001565A" w:rsidRPr="00DC178F" w:rsidRDefault="0001565A" w:rsidP="00AA1B31">
            <w:pPr>
              <w:spacing w:line="300" w:lineRule="exact"/>
              <w:jc w:val="center"/>
              <w:rPr>
                <w:rFonts w:asciiTheme="minorEastAsia" w:hAnsiTheme="minorEastAsia"/>
              </w:rPr>
            </w:pPr>
          </w:p>
        </w:tc>
        <w:tc>
          <w:tcPr>
            <w:tcW w:w="415" w:type="dxa"/>
          </w:tcPr>
          <w:p w14:paraId="3F775C4A" w14:textId="77777777" w:rsidR="0001565A" w:rsidRPr="00DC178F" w:rsidRDefault="0001565A" w:rsidP="00AA1B31">
            <w:pPr>
              <w:spacing w:line="300" w:lineRule="exact"/>
              <w:jc w:val="center"/>
              <w:rPr>
                <w:rFonts w:asciiTheme="minorEastAsia" w:hAnsiTheme="minorEastAsia"/>
              </w:rPr>
            </w:pPr>
          </w:p>
        </w:tc>
        <w:tc>
          <w:tcPr>
            <w:tcW w:w="413" w:type="dxa"/>
          </w:tcPr>
          <w:p w14:paraId="611C5BE5" w14:textId="77777777" w:rsidR="0001565A" w:rsidRPr="00DC178F" w:rsidRDefault="0001565A" w:rsidP="00AA1B31">
            <w:pPr>
              <w:spacing w:line="300" w:lineRule="exact"/>
              <w:jc w:val="center"/>
              <w:rPr>
                <w:rFonts w:asciiTheme="minorEastAsia" w:hAnsiTheme="minorEastAsia"/>
              </w:rPr>
            </w:pPr>
          </w:p>
        </w:tc>
        <w:tc>
          <w:tcPr>
            <w:tcW w:w="413" w:type="dxa"/>
          </w:tcPr>
          <w:p w14:paraId="17FE584E" w14:textId="77777777" w:rsidR="0001565A" w:rsidRPr="00DC178F" w:rsidRDefault="0001565A" w:rsidP="00AA1B31">
            <w:pPr>
              <w:spacing w:line="300" w:lineRule="exact"/>
              <w:jc w:val="center"/>
              <w:rPr>
                <w:rFonts w:asciiTheme="minorEastAsia" w:hAnsiTheme="minorEastAsia"/>
              </w:rPr>
            </w:pPr>
          </w:p>
        </w:tc>
        <w:tc>
          <w:tcPr>
            <w:tcW w:w="415" w:type="dxa"/>
          </w:tcPr>
          <w:p w14:paraId="138E6255" w14:textId="77777777" w:rsidR="0001565A" w:rsidRPr="00DC178F" w:rsidRDefault="0001565A" w:rsidP="00AA1B31">
            <w:pPr>
              <w:spacing w:line="300" w:lineRule="exact"/>
              <w:jc w:val="center"/>
              <w:rPr>
                <w:rFonts w:asciiTheme="minorEastAsia" w:hAnsiTheme="minorEastAsia"/>
              </w:rPr>
            </w:pPr>
          </w:p>
        </w:tc>
        <w:tc>
          <w:tcPr>
            <w:tcW w:w="413" w:type="dxa"/>
          </w:tcPr>
          <w:p w14:paraId="585F20FB" w14:textId="77777777" w:rsidR="0001565A" w:rsidRPr="00DC178F" w:rsidRDefault="0001565A" w:rsidP="00AA1B31">
            <w:pPr>
              <w:spacing w:line="300" w:lineRule="exact"/>
              <w:jc w:val="center"/>
              <w:rPr>
                <w:rFonts w:asciiTheme="minorEastAsia" w:hAnsiTheme="minorEastAsia"/>
              </w:rPr>
            </w:pPr>
          </w:p>
        </w:tc>
        <w:tc>
          <w:tcPr>
            <w:tcW w:w="415" w:type="dxa"/>
          </w:tcPr>
          <w:p w14:paraId="54812FAC" w14:textId="77777777" w:rsidR="0001565A" w:rsidRPr="00DC178F" w:rsidRDefault="0001565A" w:rsidP="00AA1B31">
            <w:pPr>
              <w:spacing w:line="300" w:lineRule="exact"/>
              <w:jc w:val="center"/>
              <w:rPr>
                <w:rFonts w:asciiTheme="minorEastAsia" w:hAnsiTheme="minorEastAsia"/>
              </w:rPr>
            </w:pPr>
          </w:p>
        </w:tc>
        <w:tc>
          <w:tcPr>
            <w:tcW w:w="413" w:type="dxa"/>
          </w:tcPr>
          <w:p w14:paraId="7B0EC84D" w14:textId="77777777" w:rsidR="0001565A" w:rsidRPr="00DC178F" w:rsidRDefault="0001565A" w:rsidP="00AA1B31">
            <w:pPr>
              <w:spacing w:line="300" w:lineRule="exact"/>
              <w:jc w:val="center"/>
              <w:rPr>
                <w:rFonts w:asciiTheme="minorEastAsia" w:hAnsiTheme="minorEastAsia"/>
              </w:rPr>
            </w:pPr>
          </w:p>
        </w:tc>
        <w:tc>
          <w:tcPr>
            <w:tcW w:w="415" w:type="dxa"/>
          </w:tcPr>
          <w:p w14:paraId="0127249E" w14:textId="77777777" w:rsidR="0001565A" w:rsidRPr="00DC178F" w:rsidRDefault="0001565A" w:rsidP="00AA1B31">
            <w:pPr>
              <w:spacing w:line="300" w:lineRule="exact"/>
              <w:jc w:val="center"/>
              <w:rPr>
                <w:rFonts w:asciiTheme="minorEastAsia" w:hAnsiTheme="minorEastAsia"/>
              </w:rPr>
            </w:pPr>
          </w:p>
        </w:tc>
      </w:tr>
    </w:tbl>
    <w:p w14:paraId="17ECB479" w14:textId="7E8950B4" w:rsidR="008F3913" w:rsidRPr="0001565A" w:rsidRDefault="00E40B2C" w:rsidP="0001565A">
      <w:pPr>
        <w:ind w:leftChars="1485" w:left="3118"/>
        <w:jc w:val="left"/>
        <w:rPr>
          <w:rFonts w:asciiTheme="minorEastAsia" w:hAnsiTheme="minorEastAsia"/>
          <w:sz w:val="24"/>
          <w:szCs w:val="24"/>
        </w:rPr>
      </w:pPr>
      <w:r w:rsidRPr="0001565A">
        <w:rPr>
          <w:rFonts w:asciiTheme="minorEastAsia" w:hAnsiTheme="minorEastAsia" w:hint="eastAsia"/>
          <w:sz w:val="24"/>
          <w:szCs w:val="24"/>
        </w:rPr>
        <w:t>住所</w:t>
      </w:r>
    </w:p>
    <w:p w14:paraId="74E9F9B5" w14:textId="6533F2A2" w:rsidR="00E40B2C" w:rsidRPr="0001565A" w:rsidRDefault="00E40B2C" w:rsidP="0001565A">
      <w:pPr>
        <w:ind w:leftChars="1485" w:left="3118"/>
        <w:jc w:val="left"/>
        <w:rPr>
          <w:rFonts w:asciiTheme="minorEastAsia" w:hAnsiTheme="minorEastAsia"/>
          <w:sz w:val="24"/>
          <w:szCs w:val="24"/>
        </w:rPr>
      </w:pPr>
      <w:r w:rsidRPr="0001565A">
        <w:rPr>
          <w:rFonts w:asciiTheme="minorEastAsia" w:hAnsiTheme="minorEastAsia" w:hint="eastAsia"/>
          <w:sz w:val="24"/>
          <w:szCs w:val="24"/>
        </w:rPr>
        <w:t>名称</w:t>
      </w:r>
    </w:p>
    <w:p w14:paraId="14F0176E" w14:textId="1BB63761" w:rsidR="00E40B2C" w:rsidRPr="0001565A" w:rsidRDefault="00E40B2C" w:rsidP="0001565A">
      <w:pPr>
        <w:ind w:leftChars="1485" w:left="3118"/>
        <w:jc w:val="left"/>
        <w:rPr>
          <w:rFonts w:asciiTheme="minorEastAsia" w:hAnsiTheme="minorEastAsia"/>
          <w:sz w:val="24"/>
          <w:szCs w:val="24"/>
        </w:rPr>
      </w:pPr>
      <w:r w:rsidRPr="0001565A">
        <w:rPr>
          <w:rFonts w:asciiTheme="minorEastAsia" w:hAnsiTheme="minorEastAsia" w:hint="eastAsia"/>
          <w:sz w:val="24"/>
          <w:szCs w:val="24"/>
        </w:rPr>
        <w:t>代表者役職</w:t>
      </w:r>
    </w:p>
    <w:p w14:paraId="38773757" w14:textId="5BA98694" w:rsidR="00E40B2C" w:rsidRPr="0001565A" w:rsidRDefault="00E40B2C" w:rsidP="0001565A">
      <w:pPr>
        <w:ind w:leftChars="1485" w:left="3118"/>
        <w:jc w:val="left"/>
        <w:rPr>
          <w:rFonts w:asciiTheme="minorEastAsia" w:hAnsiTheme="minorEastAsia"/>
          <w:sz w:val="24"/>
          <w:szCs w:val="24"/>
        </w:rPr>
      </w:pPr>
      <w:r w:rsidRPr="0001565A">
        <w:rPr>
          <w:rFonts w:asciiTheme="minorEastAsia" w:hAnsiTheme="minorEastAsia" w:hint="eastAsia"/>
          <w:sz w:val="24"/>
          <w:szCs w:val="24"/>
        </w:rPr>
        <w:t>代表者氏名</w:t>
      </w:r>
    </w:p>
    <w:p w14:paraId="5BC6BA7F" w14:textId="62B355F1" w:rsidR="008F3913" w:rsidRPr="00DC178F" w:rsidRDefault="008F3913" w:rsidP="00F51866">
      <w:pPr>
        <w:jc w:val="left"/>
        <w:rPr>
          <w:rFonts w:asciiTheme="minorEastAsia" w:hAnsiTheme="minorEastAsia"/>
          <w:sz w:val="22"/>
        </w:rPr>
      </w:pPr>
    </w:p>
    <w:p w14:paraId="1D69BD51" w14:textId="141104E6" w:rsidR="00A21C30" w:rsidRPr="00597803" w:rsidRDefault="00A21C30" w:rsidP="00A21C30">
      <w:pPr>
        <w:jc w:val="center"/>
        <w:rPr>
          <w:rFonts w:asciiTheme="minorEastAsia" w:hAnsiTheme="minorEastAsia"/>
          <w:sz w:val="24"/>
          <w:szCs w:val="24"/>
        </w:rPr>
      </w:pPr>
      <w:r w:rsidRPr="00597803">
        <w:rPr>
          <w:rFonts w:asciiTheme="minorEastAsia" w:hAnsiTheme="minorEastAsia" w:hint="eastAsia"/>
          <w:sz w:val="24"/>
          <w:szCs w:val="24"/>
        </w:rPr>
        <w:t>先端設備等に係る投資計画に関する確認書</w:t>
      </w:r>
    </w:p>
    <w:p w14:paraId="6A140752" w14:textId="77777777" w:rsidR="00A21C30" w:rsidRPr="00597803" w:rsidRDefault="00A21C30" w:rsidP="00F51866">
      <w:pPr>
        <w:jc w:val="left"/>
        <w:rPr>
          <w:rFonts w:asciiTheme="minorEastAsia" w:hAnsiTheme="minorEastAsia"/>
          <w:sz w:val="22"/>
        </w:rPr>
      </w:pPr>
    </w:p>
    <w:p w14:paraId="09DE5988" w14:textId="35B0BD57" w:rsidR="00F323F7" w:rsidRPr="0001565A" w:rsidRDefault="00F323F7" w:rsidP="00F51866">
      <w:pPr>
        <w:jc w:val="left"/>
        <w:rPr>
          <w:rFonts w:asciiTheme="minorEastAsia" w:hAnsiTheme="minorEastAsia"/>
          <w:sz w:val="24"/>
          <w:szCs w:val="24"/>
        </w:rPr>
      </w:pPr>
      <w:r w:rsidRPr="00597803">
        <w:rPr>
          <w:rFonts w:asciiTheme="minorEastAsia" w:hAnsiTheme="minorEastAsia" w:hint="eastAsia"/>
          <w:sz w:val="22"/>
        </w:rPr>
        <w:t xml:space="preserve">　</w:t>
      </w:r>
      <w:r w:rsidR="00A21C30" w:rsidRPr="00597803">
        <w:rPr>
          <w:rFonts w:asciiTheme="minorEastAsia" w:hAnsiTheme="minorEastAsia" w:hint="eastAsia"/>
          <w:sz w:val="24"/>
          <w:szCs w:val="24"/>
        </w:rPr>
        <w:t>先端設備等に係る投</w:t>
      </w:r>
      <w:r w:rsidR="00A21C30" w:rsidRPr="00DC178F">
        <w:rPr>
          <w:rFonts w:asciiTheme="minorEastAsia" w:hAnsiTheme="minorEastAsia" w:hint="eastAsia"/>
          <w:sz w:val="24"/>
          <w:szCs w:val="24"/>
        </w:rPr>
        <w:t>資計画について、中小企業等経営強化法施行規則第</w:t>
      </w:r>
      <w:r w:rsidR="00BC049F">
        <w:rPr>
          <w:rFonts w:asciiTheme="minorEastAsia" w:hAnsiTheme="minorEastAsia" w:hint="eastAsia"/>
          <w:sz w:val="24"/>
          <w:szCs w:val="24"/>
        </w:rPr>
        <w:t>７</w:t>
      </w:r>
      <w:r w:rsidR="00A21C30" w:rsidRPr="00DC178F">
        <w:rPr>
          <w:rFonts w:asciiTheme="minorEastAsia" w:hAnsiTheme="minorEastAsia" w:hint="eastAsia"/>
          <w:sz w:val="24"/>
          <w:szCs w:val="24"/>
        </w:rPr>
        <w:t>条第</w:t>
      </w:r>
      <w:r w:rsidR="00BC049F">
        <w:rPr>
          <w:rFonts w:asciiTheme="minorEastAsia" w:hAnsiTheme="minorEastAsia" w:hint="eastAsia"/>
          <w:sz w:val="24"/>
          <w:szCs w:val="24"/>
        </w:rPr>
        <w:t>２</w:t>
      </w:r>
      <w:r w:rsidR="00A21C30" w:rsidRPr="00DC178F">
        <w:rPr>
          <w:rFonts w:asciiTheme="minorEastAsia" w:hAnsiTheme="minorEastAsia" w:hint="eastAsia"/>
          <w:sz w:val="24"/>
          <w:szCs w:val="24"/>
        </w:rPr>
        <w:t>項</w:t>
      </w:r>
      <w:bookmarkStart w:id="0" w:name="_Hlk129259721"/>
      <w:r w:rsidR="00A21C30" w:rsidRPr="00DC178F">
        <w:rPr>
          <w:rFonts w:asciiTheme="minorEastAsia" w:hAnsiTheme="minorEastAsia" w:hint="eastAsia"/>
          <w:sz w:val="24"/>
          <w:szCs w:val="24"/>
        </w:rPr>
        <w:t>に定める</w:t>
      </w:r>
      <w:r w:rsidR="00D214D0">
        <w:rPr>
          <w:rFonts w:asciiTheme="minorEastAsia" w:hAnsiTheme="minorEastAsia" w:hint="eastAsia"/>
          <w:sz w:val="24"/>
          <w:szCs w:val="24"/>
        </w:rPr>
        <w:t>投資計画の</w:t>
      </w:r>
      <w:r w:rsidR="00A21C30" w:rsidRPr="00DC178F">
        <w:rPr>
          <w:rFonts w:asciiTheme="minorEastAsia" w:hAnsiTheme="minorEastAsia" w:hint="eastAsia"/>
          <w:sz w:val="24"/>
          <w:szCs w:val="24"/>
        </w:rPr>
        <w:t>要件</w:t>
      </w:r>
      <w:r w:rsidR="00D214D0">
        <w:rPr>
          <w:rFonts w:asciiTheme="minorEastAsia" w:hAnsiTheme="minorEastAsia" w:hint="eastAsia"/>
          <w:sz w:val="24"/>
          <w:szCs w:val="24"/>
        </w:rPr>
        <w:t>を満たしている</w:t>
      </w:r>
      <w:r w:rsidR="00A21C30" w:rsidRPr="00DC178F">
        <w:rPr>
          <w:rFonts w:asciiTheme="minorEastAsia" w:hAnsiTheme="minorEastAsia" w:hint="eastAsia"/>
          <w:sz w:val="24"/>
          <w:szCs w:val="24"/>
        </w:rPr>
        <w:t>こ</w:t>
      </w:r>
      <w:bookmarkEnd w:id="0"/>
      <w:r w:rsidR="00323D36">
        <w:rPr>
          <w:rFonts w:asciiTheme="minorEastAsia" w:hAnsiTheme="minorEastAsia" w:hint="eastAsia"/>
          <w:sz w:val="24"/>
          <w:szCs w:val="24"/>
        </w:rPr>
        <w:t>とを</w:t>
      </w:r>
      <w:r w:rsidR="00DE0AA8">
        <w:rPr>
          <w:rFonts w:asciiTheme="minorEastAsia" w:hAnsiTheme="minorEastAsia" w:hint="eastAsia"/>
          <w:sz w:val="24"/>
          <w:szCs w:val="24"/>
        </w:rPr>
        <w:t>下記</w:t>
      </w:r>
      <w:r w:rsidR="00A21C30" w:rsidRPr="00DC178F">
        <w:rPr>
          <w:rFonts w:asciiTheme="minorEastAsia" w:hAnsiTheme="minorEastAsia" w:hint="eastAsia"/>
          <w:sz w:val="24"/>
          <w:szCs w:val="24"/>
        </w:rPr>
        <w:t>の</w:t>
      </w:r>
      <w:r w:rsidR="00323D36">
        <w:rPr>
          <w:rFonts w:asciiTheme="minorEastAsia" w:hAnsiTheme="minorEastAsia" w:hint="eastAsia"/>
          <w:sz w:val="24"/>
          <w:szCs w:val="24"/>
        </w:rPr>
        <w:t>とおり</w:t>
      </w:r>
      <w:r w:rsidR="00A21C30" w:rsidRPr="00DC178F">
        <w:rPr>
          <w:rFonts w:asciiTheme="minorEastAsia" w:hAnsiTheme="minorEastAsia" w:hint="eastAsia"/>
          <w:sz w:val="24"/>
          <w:szCs w:val="24"/>
        </w:rPr>
        <w:t>確認しまし</w:t>
      </w:r>
      <w:r w:rsidR="00A21C30" w:rsidRPr="0001565A">
        <w:rPr>
          <w:rFonts w:asciiTheme="minorEastAsia" w:hAnsiTheme="minorEastAsia" w:hint="eastAsia"/>
          <w:sz w:val="24"/>
          <w:szCs w:val="24"/>
        </w:rPr>
        <w:t>た</w:t>
      </w:r>
      <w:r w:rsidRPr="0001565A">
        <w:rPr>
          <w:rFonts w:asciiTheme="minorEastAsia" w:hAnsiTheme="minorEastAsia" w:hint="eastAsia"/>
          <w:sz w:val="24"/>
          <w:szCs w:val="24"/>
        </w:rPr>
        <w:t>。</w:t>
      </w:r>
    </w:p>
    <w:p w14:paraId="11BBCD95" w14:textId="77777777" w:rsidR="00243723" w:rsidRDefault="00243723" w:rsidP="004F1DC8">
      <w:pPr>
        <w:rPr>
          <w:rFonts w:asciiTheme="minorEastAsia" w:hAnsiTheme="minorEastAsia"/>
          <w:sz w:val="24"/>
          <w:szCs w:val="24"/>
        </w:rPr>
      </w:pPr>
    </w:p>
    <w:p w14:paraId="321D7978" w14:textId="4537BCCC" w:rsidR="00F323F7" w:rsidRPr="0001565A" w:rsidRDefault="00F323F7" w:rsidP="00270815">
      <w:pPr>
        <w:jc w:val="center"/>
        <w:rPr>
          <w:rFonts w:asciiTheme="minorEastAsia" w:hAnsiTheme="minorEastAsia"/>
          <w:sz w:val="24"/>
          <w:szCs w:val="24"/>
        </w:rPr>
      </w:pPr>
      <w:r w:rsidRPr="0001565A">
        <w:rPr>
          <w:rFonts w:asciiTheme="minorEastAsia" w:hAnsiTheme="minorEastAsia" w:hint="eastAsia"/>
          <w:sz w:val="24"/>
          <w:szCs w:val="24"/>
        </w:rPr>
        <w:t>記</w:t>
      </w:r>
    </w:p>
    <w:p w14:paraId="2FC9B9E0" w14:textId="77777777" w:rsidR="00F323F7" w:rsidRPr="0001565A" w:rsidRDefault="00F323F7" w:rsidP="00F51866">
      <w:pPr>
        <w:jc w:val="left"/>
        <w:rPr>
          <w:rFonts w:asciiTheme="minorEastAsia" w:hAnsiTheme="minorEastAsia"/>
          <w:sz w:val="24"/>
          <w:szCs w:val="24"/>
        </w:rPr>
      </w:pPr>
    </w:p>
    <w:p w14:paraId="5C9E9E7E" w14:textId="77777777" w:rsidR="00A21C30" w:rsidRPr="0001565A" w:rsidRDefault="00A21C30" w:rsidP="00A21C30">
      <w:pPr>
        <w:jc w:val="left"/>
        <w:rPr>
          <w:rFonts w:asciiTheme="minorEastAsia" w:hAnsiTheme="minorEastAsia"/>
          <w:sz w:val="24"/>
          <w:szCs w:val="24"/>
        </w:rPr>
      </w:pPr>
      <w:r w:rsidRPr="0001565A">
        <w:rPr>
          <w:rFonts w:asciiTheme="minorEastAsia" w:hAnsiTheme="minorEastAsia" w:hint="eastAsia"/>
          <w:sz w:val="24"/>
          <w:szCs w:val="24"/>
        </w:rPr>
        <w:t>１．認定経営革新等支援機関担当者名等</w:t>
      </w:r>
    </w:p>
    <w:p w14:paraId="4C332A01" w14:textId="77777777" w:rsidR="00A21C30" w:rsidRPr="0001565A" w:rsidRDefault="00A21C30" w:rsidP="00DC178F">
      <w:pPr>
        <w:ind w:leftChars="135" w:left="283"/>
        <w:jc w:val="left"/>
        <w:rPr>
          <w:rFonts w:asciiTheme="minorEastAsia" w:hAnsiTheme="minorEastAsia"/>
          <w:sz w:val="24"/>
          <w:szCs w:val="24"/>
        </w:rPr>
      </w:pPr>
      <w:r w:rsidRPr="0001565A">
        <w:rPr>
          <w:rFonts w:asciiTheme="minorEastAsia" w:hAnsiTheme="minorEastAsia" w:hint="eastAsia"/>
          <w:sz w:val="24"/>
          <w:szCs w:val="24"/>
        </w:rPr>
        <w:t xml:space="preserve">①認定経営革新等支援機関担当者名　　　　　　　　　</w:t>
      </w:r>
      <w:r w:rsidRPr="0001565A">
        <w:rPr>
          <w:rFonts w:asciiTheme="minorEastAsia" w:hAnsiTheme="minorEastAsia" w:hint="eastAsia"/>
          <w:sz w:val="24"/>
          <w:szCs w:val="24"/>
          <w:u w:val="single"/>
        </w:rPr>
        <w:t xml:space="preserve">　　　　　　　　　　　　</w:t>
      </w:r>
    </w:p>
    <w:p w14:paraId="61DF4739" w14:textId="77777777" w:rsidR="00A21C30" w:rsidRPr="0001565A" w:rsidRDefault="00A21C30" w:rsidP="00DC178F">
      <w:pPr>
        <w:ind w:leftChars="135" w:left="283"/>
        <w:jc w:val="left"/>
        <w:rPr>
          <w:rFonts w:asciiTheme="minorEastAsia" w:hAnsiTheme="minorEastAsia"/>
          <w:sz w:val="24"/>
          <w:szCs w:val="24"/>
        </w:rPr>
      </w:pPr>
      <w:r w:rsidRPr="0001565A">
        <w:rPr>
          <w:rFonts w:asciiTheme="minorEastAsia" w:hAnsiTheme="minorEastAsia" w:hint="eastAsia"/>
          <w:sz w:val="24"/>
          <w:szCs w:val="24"/>
        </w:rPr>
        <w:t xml:space="preserve">②認定経営革新等支援機関電話番号　　　　　　　　　</w:t>
      </w:r>
      <w:r w:rsidRPr="0001565A">
        <w:rPr>
          <w:rFonts w:asciiTheme="minorEastAsia" w:hAnsiTheme="minorEastAsia" w:hint="eastAsia"/>
          <w:sz w:val="24"/>
          <w:szCs w:val="24"/>
          <w:u w:val="single"/>
        </w:rPr>
        <w:t xml:space="preserve">　　　　　　　　　　　　</w:t>
      </w:r>
    </w:p>
    <w:p w14:paraId="4DBC2DE6" w14:textId="77777777" w:rsidR="00A21C30" w:rsidRPr="0001565A" w:rsidRDefault="00A21C30" w:rsidP="00DC178F">
      <w:pPr>
        <w:ind w:leftChars="135" w:left="283"/>
        <w:jc w:val="left"/>
        <w:rPr>
          <w:rFonts w:asciiTheme="minorEastAsia" w:hAnsiTheme="minorEastAsia"/>
          <w:sz w:val="24"/>
          <w:szCs w:val="24"/>
        </w:rPr>
      </w:pPr>
      <w:r w:rsidRPr="0001565A">
        <w:rPr>
          <w:rFonts w:asciiTheme="minorEastAsia" w:hAnsiTheme="minorEastAsia" w:hint="eastAsia"/>
          <w:sz w:val="24"/>
          <w:szCs w:val="24"/>
        </w:rPr>
        <w:t xml:space="preserve">③認定経営革新等支援機関担当者メールアドレス　　　</w:t>
      </w:r>
      <w:r w:rsidRPr="0001565A">
        <w:rPr>
          <w:rFonts w:asciiTheme="minorEastAsia" w:hAnsiTheme="minorEastAsia" w:hint="eastAsia"/>
          <w:sz w:val="24"/>
          <w:szCs w:val="24"/>
          <w:u w:val="single"/>
        </w:rPr>
        <w:t xml:space="preserve">　　　　　　　　　　　　</w:t>
      </w:r>
    </w:p>
    <w:p w14:paraId="586D76CF" w14:textId="77777777" w:rsidR="00A21C30" w:rsidRPr="0001565A" w:rsidRDefault="00A21C30" w:rsidP="00A21C30">
      <w:pPr>
        <w:jc w:val="left"/>
        <w:rPr>
          <w:rFonts w:asciiTheme="minorEastAsia" w:hAnsiTheme="minorEastAsia"/>
          <w:sz w:val="24"/>
          <w:szCs w:val="24"/>
        </w:rPr>
      </w:pPr>
    </w:p>
    <w:p w14:paraId="4739A260" w14:textId="096A964E" w:rsidR="00A21C30" w:rsidRPr="0001565A" w:rsidRDefault="00A21C30" w:rsidP="00A21C30">
      <w:pPr>
        <w:jc w:val="left"/>
        <w:rPr>
          <w:rFonts w:asciiTheme="minorEastAsia" w:hAnsiTheme="minorEastAsia"/>
          <w:sz w:val="24"/>
          <w:szCs w:val="24"/>
        </w:rPr>
      </w:pPr>
      <w:r w:rsidRPr="0001565A">
        <w:rPr>
          <w:rFonts w:asciiTheme="minorEastAsia" w:hAnsiTheme="minorEastAsia" w:hint="eastAsia"/>
          <w:sz w:val="24"/>
          <w:szCs w:val="24"/>
        </w:rPr>
        <w:t>２．投資計画に対する所見</w:t>
      </w:r>
    </w:p>
    <w:tbl>
      <w:tblPr>
        <w:tblStyle w:val="a8"/>
        <w:tblW w:w="0" w:type="auto"/>
        <w:tblLook w:val="04A0" w:firstRow="1" w:lastRow="0" w:firstColumn="1" w:lastColumn="0" w:noHBand="0" w:noVBand="1"/>
      </w:tblPr>
      <w:tblGrid>
        <w:gridCol w:w="2547"/>
        <w:gridCol w:w="5947"/>
      </w:tblGrid>
      <w:tr w:rsidR="00A21C30" w:rsidRPr="00DC178F" w14:paraId="5561C2D8" w14:textId="77777777" w:rsidTr="00B4392A">
        <w:trPr>
          <w:trHeight w:val="1641"/>
        </w:trPr>
        <w:tc>
          <w:tcPr>
            <w:tcW w:w="2547" w:type="dxa"/>
          </w:tcPr>
          <w:p w14:paraId="4311D4B2" w14:textId="7F11A624" w:rsidR="00B4392A" w:rsidRPr="00323D36" w:rsidRDefault="00E40B2C" w:rsidP="00243723">
            <w:pPr>
              <w:jc w:val="left"/>
              <w:rPr>
                <w:rFonts w:asciiTheme="minorEastAsia" w:hAnsiTheme="minorEastAsia"/>
                <w:color w:val="000000" w:themeColor="text1"/>
                <w:sz w:val="24"/>
                <w:szCs w:val="24"/>
              </w:rPr>
            </w:pPr>
            <w:r w:rsidRPr="00323D36">
              <w:rPr>
                <w:rFonts w:asciiTheme="minorEastAsia" w:hAnsiTheme="minorEastAsia" w:hint="eastAsia"/>
                <w:color w:val="000000" w:themeColor="text1"/>
                <w:sz w:val="24"/>
                <w:szCs w:val="24"/>
              </w:rPr>
              <w:t>別添の</w:t>
            </w:r>
            <w:r w:rsidR="00A21C30" w:rsidRPr="00323D36">
              <w:rPr>
                <w:rFonts w:asciiTheme="minorEastAsia" w:hAnsiTheme="minorEastAsia" w:hint="eastAsia"/>
                <w:color w:val="000000" w:themeColor="text1"/>
                <w:sz w:val="24"/>
                <w:szCs w:val="24"/>
              </w:rPr>
              <w:t>投資計画の実施により、目標を達成しうるような投資収益率が見込めるか</w:t>
            </w:r>
          </w:p>
        </w:tc>
        <w:tc>
          <w:tcPr>
            <w:tcW w:w="5947" w:type="dxa"/>
          </w:tcPr>
          <w:p w14:paraId="7BFCFFC7" w14:textId="77777777" w:rsidR="00A21C30" w:rsidRDefault="00A21C30" w:rsidP="00F51866">
            <w:pPr>
              <w:jc w:val="left"/>
              <w:rPr>
                <w:rFonts w:asciiTheme="minorEastAsia" w:hAnsiTheme="minorEastAsia"/>
                <w:color w:val="000000" w:themeColor="text1"/>
                <w:sz w:val="22"/>
              </w:rPr>
            </w:pPr>
          </w:p>
          <w:p w14:paraId="342F4403" w14:textId="77777777" w:rsidR="00243723" w:rsidRDefault="00243723" w:rsidP="00F51866">
            <w:pPr>
              <w:jc w:val="left"/>
              <w:rPr>
                <w:rFonts w:asciiTheme="minorEastAsia" w:hAnsiTheme="minorEastAsia"/>
                <w:color w:val="000000" w:themeColor="text1"/>
                <w:sz w:val="22"/>
              </w:rPr>
            </w:pPr>
          </w:p>
          <w:p w14:paraId="7EC3887D" w14:textId="77777777" w:rsidR="00243723" w:rsidRDefault="00243723" w:rsidP="00F51866">
            <w:pPr>
              <w:jc w:val="left"/>
              <w:rPr>
                <w:rFonts w:asciiTheme="minorEastAsia" w:hAnsiTheme="minorEastAsia"/>
                <w:color w:val="000000" w:themeColor="text1"/>
                <w:sz w:val="22"/>
              </w:rPr>
            </w:pPr>
          </w:p>
          <w:p w14:paraId="1BF2A49D" w14:textId="77777777" w:rsidR="00243723" w:rsidRDefault="00243723" w:rsidP="00F51866">
            <w:pPr>
              <w:jc w:val="left"/>
              <w:rPr>
                <w:rFonts w:asciiTheme="minorEastAsia" w:hAnsiTheme="minorEastAsia"/>
                <w:color w:val="000000" w:themeColor="text1"/>
                <w:sz w:val="22"/>
              </w:rPr>
            </w:pPr>
          </w:p>
          <w:p w14:paraId="4890685B" w14:textId="77777777" w:rsidR="00243723" w:rsidRDefault="00243723" w:rsidP="00F51866">
            <w:pPr>
              <w:jc w:val="left"/>
              <w:rPr>
                <w:rFonts w:asciiTheme="minorEastAsia" w:hAnsiTheme="minorEastAsia"/>
                <w:color w:val="000000" w:themeColor="text1"/>
                <w:sz w:val="22"/>
              </w:rPr>
            </w:pPr>
          </w:p>
          <w:p w14:paraId="1E198DCD" w14:textId="46A1CF09" w:rsidR="00243723" w:rsidRPr="00DC178F" w:rsidRDefault="00243723" w:rsidP="00F51866">
            <w:pPr>
              <w:jc w:val="left"/>
              <w:rPr>
                <w:rFonts w:asciiTheme="minorEastAsia" w:hAnsiTheme="minorEastAsia"/>
                <w:color w:val="000000" w:themeColor="text1"/>
                <w:sz w:val="22"/>
              </w:rPr>
            </w:pPr>
          </w:p>
        </w:tc>
      </w:tr>
    </w:tbl>
    <w:p w14:paraId="149D354E" w14:textId="6B28A262" w:rsidR="008D2A79" w:rsidRPr="00323D36" w:rsidRDefault="008D2A79" w:rsidP="00F51866">
      <w:pPr>
        <w:jc w:val="left"/>
        <w:rPr>
          <w:rFonts w:asciiTheme="minorEastAsia" w:hAnsiTheme="minorEastAsia"/>
          <w:color w:val="000000" w:themeColor="text1"/>
          <w:sz w:val="22"/>
        </w:rPr>
      </w:pPr>
    </w:p>
    <w:p w14:paraId="1F9007EE" w14:textId="77777777" w:rsidR="00E40B2C" w:rsidRPr="0001565A" w:rsidRDefault="00E40B2C" w:rsidP="000C722C">
      <w:pPr>
        <w:ind w:left="258" w:hangingChars="129" w:hanging="258"/>
        <w:jc w:val="left"/>
        <w:rPr>
          <w:rFonts w:asciiTheme="minorEastAsia" w:hAnsiTheme="minorEastAsia"/>
          <w:color w:val="000000" w:themeColor="text1"/>
          <w:sz w:val="20"/>
          <w:szCs w:val="20"/>
        </w:rPr>
      </w:pPr>
      <w:r w:rsidRPr="0001565A">
        <w:rPr>
          <w:rFonts w:asciiTheme="minorEastAsia" w:hAnsiTheme="minorEastAsia" w:hint="eastAsia"/>
          <w:color w:val="000000" w:themeColor="text1"/>
          <w:sz w:val="20"/>
          <w:szCs w:val="20"/>
        </w:rPr>
        <w:t>※　認定支援機関ＩＤ番号については、各経済産業局webサイトを参照のうえ記入ください。webサイトに記載がない場合は、認定を受けた各経済産業局にお問い合わせください。</w:t>
      </w:r>
    </w:p>
    <w:p w14:paraId="738CEB1B" w14:textId="77777777" w:rsidR="00E40B2C" w:rsidRPr="0001565A" w:rsidRDefault="00E40B2C" w:rsidP="000C722C">
      <w:pPr>
        <w:ind w:left="258" w:hangingChars="129" w:hanging="258"/>
        <w:jc w:val="left"/>
        <w:rPr>
          <w:rFonts w:asciiTheme="minorEastAsia" w:hAnsiTheme="minorEastAsia"/>
          <w:color w:val="000000" w:themeColor="text1"/>
          <w:sz w:val="20"/>
          <w:szCs w:val="20"/>
        </w:rPr>
      </w:pPr>
      <w:r w:rsidRPr="0001565A">
        <w:rPr>
          <w:rFonts w:asciiTheme="minorEastAsia" w:hAnsiTheme="minorEastAsia" w:hint="eastAsia"/>
          <w:color w:val="000000" w:themeColor="text1"/>
          <w:sz w:val="20"/>
          <w:szCs w:val="20"/>
        </w:rPr>
        <w:t>※　「事業者名」は、先端設備等導入計画を申請する中小企業者を記入してください。</w:t>
      </w:r>
    </w:p>
    <w:p w14:paraId="4FB21634" w14:textId="77777777" w:rsidR="0001565A" w:rsidRDefault="00E40B2C" w:rsidP="0001565A">
      <w:pPr>
        <w:ind w:left="258" w:hangingChars="129" w:hanging="258"/>
        <w:jc w:val="left"/>
        <w:rPr>
          <w:rFonts w:asciiTheme="minorEastAsia" w:hAnsiTheme="minorEastAsia"/>
          <w:color w:val="000000" w:themeColor="text1"/>
          <w:sz w:val="20"/>
          <w:szCs w:val="20"/>
        </w:rPr>
      </w:pPr>
      <w:r w:rsidRPr="0001565A">
        <w:rPr>
          <w:rFonts w:asciiTheme="minorEastAsia" w:hAnsiTheme="minorEastAsia" w:hint="eastAsia"/>
          <w:color w:val="000000" w:themeColor="text1"/>
          <w:sz w:val="20"/>
          <w:szCs w:val="20"/>
        </w:rPr>
        <w:t>※　「代表者氏名」に記入する氏名は、本確認書を記載する認定支援機関の内部規定等により判断してください。</w:t>
      </w:r>
    </w:p>
    <w:p w14:paraId="1CE6A8CD" w14:textId="0F2F4B93" w:rsidR="0001565A" w:rsidRPr="004F1DC8" w:rsidRDefault="004E5198" w:rsidP="003F220F">
      <w:pPr>
        <w:ind w:left="258" w:hangingChars="129" w:hanging="258"/>
        <w:jc w:val="left"/>
        <w:rPr>
          <w:rFonts w:asciiTheme="minorEastAsia" w:hAnsiTheme="minorEastAsia"/>
          <w:color w:val="000000" w:themeColor="text1"/>
          <w:sz w:val="20"/>
          <w:szCs w:val="20"/>
        </w:rPr>
      </w:pPr>
      <w:r w:rsidRPr="0001565A">
        <w:rPr>
          <w:rFonts w:asciiTheme="minorEastAsia" w:hAnsiTheme="minorEastAsia" w:hint="eastAsia"/>
          <w:color w:val="000000" w:themeColor="text1"/>
          <w:sz w:val="20"/>
          <w:szCs w:val="20"/>
        </w:rPr>
        <w:lastRenderedPageBreak/>
        <w:t>※</w:t>
      </w:r>
      <w:r w:rsidR="00B4392A">
        <w:rPr>
          <w:rFonts w:asciiTheme="minorEastAsia" w:hAnsiTheme="minorEastAsia" w:hint="eastAsia"/>
          <w:color w:val="000000" w:themeColor="text1"/>
          <w:sz w:val="20"/>
          <w:szCs w:val="20"/>
        </w:rPr>
        <w:t xml:space="preserve">　</w:t>
      </w:r>
      <w:r w:rsidR="003F220F">
        <w:rPr>
          <w:rFonts w:asciiTheme="minorEastAsia" w:hAnsiTheme="minorEastAsia" w:hint="eastAsia"/>
          <w:color w:val="000000" w:themeColor="text1"/>
          <w:sz w:val="20"/>
          <w:szCs w:val="20"/>
        </w:rPr>
        <w:t>投資利益率の計算にあたっては、</w:t>
      </w:r>
      <w:r w:rsidR="003F220F" w:rsidRPr="004F1DC8">
        <w:rPr>
          <w:rFonts w:asciiTheme="minorEastAsia" w:hAnsiTheme="minorEastAsia" w:hint="eastAsia"/>
          <w:color w:val="000000" w:themeColor="text1"/>
          <w:sz w:val="20"/>
          <w:szCs w:val="20"/>
        </w:rPr>
        <w:t>複数の事業所や工場を有する場合等において、投資計画（設備投資）の対象範囲が各事業所や各工場の単位に収まる場合は、これらの単位で投資利益率を算出していただくことが基本ですが、投資効果を会社単位でしか測ることができない</w:t>
      </w:r>
      <w:r w:rsidR="003D5C13" w:rsidRPr="004F1DC8">
        <w:rPr>
          <w:rFonts w:asciiTheme="minorEastAsia" w:hAnsiTheme="minorEastAsia" w:hint="eastAsia"/>
          <w:color w:val="000000" w:themeColor="text1"/>
          <w:sz w:val="20"/>
          <w:szCs w:val="20"/>
        </w:rPr>
        <w:t>ケースなど、</w:t>
      </w:r>
      <w:r w:rsidR="000A2FD1" w:rsidRPr="004F1DC8">
        <w:rPr>
          <w:rFonts w:asciiTheme="minorEastAsia" w:hAnsiTheme="minorEastAsia" w:hint="eastAsia"/>
          <w:color w:val="000000" w:themeColor="text1"/>
          <w:sz w:val="20"/>
          <w:szCs w:val="20"/>
        </w:rPr>
        <w:t>会社単位で測ることが適当な</w:t>
      </w:r>
      <w:r w:rsidR="003F220F" w:rsidRPr="004F1DC8">
        <w:rPr>
          <w:rFonts w:asciiTheme="minorEastAsia" w:hAnsiTheme="minorEastAsia" w:hint="eastAsia"/>
          <w:color w:val="000000" w:themeColor="text1"/>
          <w:sz w:val="20"/>
          <w:szCs w:val="20"/>
        </w:rPr>
        <w:t>場合は、会社単位の数値を用いて投資計画を策定して投資利益率を計算していただくことも可能です。</w:t>
      </w:r>
    </w:p>
    <w:p w14:paraId="60C161A7" w14:textId="2DDCEE01" w:rsidR="00E40B2C" w:rsidRPr="0001565A" w:rsidRDefault="00E40B2C" w:rsidP="0001565A">
      <w:pPr>
        <w:ind w:left="258" w:hangingChars="129" w:hanging="258"/>
        <w:jc w:val="left"/>
        <w:rPr>
          <w:rFonts w:asciiTheme="minorEastAsia" w:hAnsiTheme="minorEastAsia"/>
          <w:color w:val="000000" w:themeColor="text1"/>
          <w:sz w:val="20"/>
          <w:szCs w:val="20"/>
        </w:rPr>
      </w:pPr>
      <w:r w:rsidRPr="004F1DC8">
        <w:rPr>
          <w:rFonts w:asciiTheme="minorEastAsia" w:hAnsiTheme="minorEastAsia" w:hint="eastAsia"/>
          <w:color w:val="000000" w:themeColor="text1"/>
          <w:sz w:val="20"/>
          <w:szCs w:val="20"/>
        </w:rPr>
        <w:t>※</w:t>
      </w:r>
      <w:r w:rsidR="00B4392A" w:rsidRPr="004F1DC8">
        <w:rPr>
          <w:rFonts w:asciiTheme="minorEastAsia" w:hAnsiTheme="minorEastAsia" w:hint="eastAsia"/>
          <w:color w:val="000000" w:themeColor="text1"/>
          <w:sz w:val="20"/>
          <w:szCs w:val="20"/>
        </w:rPr>
        <w:t xml:space="preserve">　</w:t>
      </w:r>
      <w:r w:rsidRPr="004F1DC8">
        <w:rPr>
          <w:rFonts w:asciiTheme="minorEastAsia" w:hAnsiTheme="minorEastAsia" w:hint="eastAsia"/>
          <w:color w:val="000000" w:themeColor="text1"/>
          <w:sz w:val="20"/>
          <w:szCs w:val="20"/>
        </w:rPr>
        <w:t>「所見」は、以下の点を確認の上</w:t>
      </w:r>
      <w:r w:rsidR="000C722C" w:rsidRPr="004F1DC8">
        <w:rPr>
          <w:rFonts w:asciiTheme="minorEastAsia" w:hAnsiTheme="minorEastAsia" w:hint="eastAsia"/>
          <w:color w:val="000000" w:themeColor="text1"/>
          <w:sz w:val="20"/>
          <w:szCs w:val="20"/>
        </w:rPr>
        <w:t>、</w:t>
      </w:r>
      <w:r w:rsidRPr="004F1DC8">
        <w:rPr>
          <w:rFonts w:asciiTheme="minorEastAsia" w:hAnsiTheme="minorEastAsia" w:hint="eastAsia"/>
          <w:color w:val="000000" w:themeColor="text1"/>
          <w:sz w:val="20"/>
          <w:szCs w:val="20"/>
        </w:rPr>
        <w:t>記載してください。</w:t>
      </w:r>
      <w:r w:rsidRPr="0001565A">
        <w:rPr>
          <w:rFonts w:asciiTheme="minorEastAsia" w:hAnsiTheme="minorEastAsia" w:hint="eastAsia"/>
          <w:color w:val="000000" w:themeColor="text1"/>
          <w:sz w:val="20"/>
          <w:szCs w:val="20"/>
        </w:rPr>
        <w:t>確認にあたり、事業内容や計画の記載内容に対する改善提案、アドバイスを行った場合は、その内容も記載してください</w:t>
      </w:r>
      <w:r w:rsidR="00C3525C" w:rsidRPr="0001565A">
        <w:rPr>
          <w:rFonts w:asciiTheme="minorEastAsia" w:hAnsiTheme="minorEastAsia" w:hint="eastAsia"/>
          <w:color w:val="000000" w:themeColor="text1"/>
          <w:sz w:val="20"/>
          <w:szCs w:val="20"/>
        </w:rPr>
        <w:t>。</w:t>
      </w:r>
    </w:p>
    <w:p w14:paraId="6179829C" w14:textId="77777777" w:rsidR="00B4392A" w:rsidRDefault="00E40B2C" w:rsidP="00B4392A">
      <w:pPr>
        <w:ind w:leftChars="200" w:left="620" w:hangingChars="100" w:hanging="200"/>
        <w:jc w:val="left"/>
        <w:rPr>
          <w:rFonts w:asciiTheme="minorEastAsia" w:hAnsiTheme="minorEastAsia"/>
          <w:color w:val="000000" w:themeColor="text1"/>
          <w:sz w:val="20"/>
          <w:szCs w:val="20"/>
        </w:rPr>
      </w:pPr>
      <w:r w:rsidRPr="0001565A">
        <w:rPr>
          <w:rFonts w:asciiTheme="minorEastAsia" w:hAnsiTheme="minorEastAsia" w:hint="eastAsia"/>
          <w:color w:val="000000" w:themeColor="text1"/>
          <w:sz w:val="20"/>
          <w:szCs w:val="20"/>
        </w:rPr>
        <w:t>・設備投資の内容が、必要十分な設備として、当該設備の導入の目的及び事業者の事業の改善に資することの説明に照らして整合しているかどうか。</w:t>
      </w:r>
    </w:p>
    <w:p w14:paraId="1606A1A0" w14:textId="77777777" w:rsidR="00B4392A" w:rsidRDefault="00E40B2C" w:rsidP="00B4392A">
      <w:pPr>
        <w:ind w:leftChars="200" w:left="620" w:hangingChars="100" w:hanging="200"/>
        <w:jc w:val="left"/>
        <w:rPr>
          <w:rFonts w:asciiTheme="minorEastAsia" w:hAnsiTheme="minorEastAsia"/>
          <w:color w:val="000000" w:themeColor="text1"/>
          <w:sz w:val="20"/>
          <w:szCs w:val="20"/>
        </w:rPr>
      </w:pPr>
      <w:r w:rsidRPr="0001565A">
        <w:rPr>
          <w:rFonts w:asciiTheme="minorEastAsia" w:hAnsiTheme="minorEastAsia" w:hint="eastAsia"/>
          <w:color w:val="000000" w:themeColor="text1"/>
          <w:sz w:val="20"/>
          <w:szCs w:val="20"/>
        </w:rPr>
        <w:t>・事業者の事業の改善に資することの説明が「基準への適合状況」に記載された「本件設備投資による効果」に照らして整合しているかどうか</w:t>
      </w:r>
      <w:r w:rsidR="00B4392A">
        <w:rPr>
          <w:rFonts w:asciiTheme="minorEastAsia" w:hAnsiTheme="minorEastAsia" w:hint="eastAsia"/>
          <w:color w:val="000000" w:themeColor="text1"/>
          <w:sz w:val="20"/>
          <w:szCs w:val="20"/>
        </w:rPr>
        <w:t>。</w:t>
      </w:r>
    </w:p>
    <w:p w14:paraId="4B5D0333" w14:textId="77777777" w:rsidR="00B4392A" w:rsidRDefault="00E40B2C" w:rsidP="00B4392A">
      <w:pPr>
        <w:ind w:leftChars="200" w:left="620" w:hangingChars="100" w:hanging="200"/>
        <w:jc w:val="left"/>
        <w:rPr>
          <w:rFonts w:asciiTheme="minorEastAsia" w:hAnsiTheme="minorEastAsia"/>
          <w:color w:val="000000" w:themeColor="text1"/>
          <w:sz w:val="20"/>
          <w:szCs w:val="20"/>
        </w:rPr>
      </w:pPr>
      <w:r w:rsidRPr="0001565A">
        <w:rPr>
          <w:rFonts w:asciiTheme="minorEastAsia" w:hAnsiTheme="minorEastAsia" w:hint="eastAsia"/>
          <w:color w:val="000000" w:themeColor="text1"/>
          <w:sz w:val="20"/>
          <w:szCs w:val="20"/>
        </w:rPr>
        <w:t>・「設備投資の内容」に記載された金額が、「基準への適合状況」に記載された設備投資額と整合しているかどうか</w:t>
      </w:r>
      <w:r w:rsidR="00B4392A">
        <w:rPr>
          <w:rFonts w:asciiTheme="minorEastAsia" w:hAnsiTheme="minorEastAsia" w:hint="eastAsia"/>
          <w:color w:val="000000" w:themeColor="text1"/>
          <w:sz w:val="20"/>
          <w:szCs w:val="20"/>
        </w:rPr>
        <w:t>。</w:t>
      </w:r>
    </w:p>
    <w:p w14:paraId="48D7EBAB" w14:textId="77777777" w:rsidR="00B4392A" w:rsidRDefault="00E40B2C" w:rsidP="00B4392A">
      <w:pPr>
        <w:ind w:leftChars="200" w:left="620" w:hangingChars="100" w:hanging="200"/>
        <w:jc w:val="left"/>
        <w:rPr>
          <w:rFonts w:asciiTheme="minorEastAsia" w:hAnsiTheme="minorEastAsia"/>
          <w:color w:val="000000" w:themeColor="text1"/>
          <w:sz w:val="20"/>
          <w:szCs w:val="20"/>
        </w:rPr>
      </w:pPr>
      <w:r w:rsidRPr="0001565A">
        <w:rPr>
          <w:rFonts w:asciiTheme="minorEastAsia" w:hAnsiTheme="minorEastAsia" w:hint="eastAsia"/>
          <w:color w:val="000000" w:themeColor="text1"/>
          <w:sz w:val="20"/>
          <w:szCs w:val="20"/>
        </w:rPr>
        <w:t>・「基準への適合状況」に記載された投資利益率並びに</w:t>
      </w:r>
      <w:r w:rsidR="00C3525C" w:rsidRPr="0001565A">
        <w:rPr>
          <w:rFonts w:asciiTheme="minorEastAsia" w:hAnsiTheme="minorEastAsia" w:hint="eastAsia"/>
          <w:color w:val="000000" w:themeColor="text1"/>
          <w:sz w:val="20"/>
          <w:szCs w:val="20"/>
        </w:rPr>
        <w:t>「</w:t>
      </w:r>
      <w:r w:rsidRPr="0001565A">
        <w:rPr>
          <w:rFonts w:asciiTheme="minorEastAsia" w:hAnsiTheme="minorEastAsia" w:hint="eastAsia"/>
          <w:color w:val="000000" w:themeColor="text1"/>
          <w:sz w:val="20"/>
          <w:szCs w:val="20"/>
        </w:rPr>
        <w:t>営業利益＋減価償却費</w:t>
      </w:r>
      <w:r w:rsidR="00C3525C" w:rsidRPr="0001565A">
        <w:rPr>
          <w:rFonts w:asciiTheme="minorEastAsia" w:hAnsiTheme="minorEastAsia" w:hint="eastAsia"/>
          <w:color w:val="000000" w:themeColor="text1"/>
          <w:sz w:val="20"/>
          <w:szCs w:val="20"/>
        </w:rPr>
        <w:t>」</w:t>
      </w:r>
      <w:r w:rsidRPr="0001565A">
        <w:rPr>
          <w:rFonts w:asciiTheme="minorEastAsia" w:hAnsiTheme="minorEastAsia" w:hint="eastAsia"/>
          <w:color w:val="000000" w:themeColor="text1"/>
          <w:sz w:val="20"/>
          <w:szCs w:val="20"/>
        </w:rPr>
        <w:t>の各年度及び3年平均の金額が、売上高、売上原価、販管費及び減価償却費の各年度の金額を用いて算定されているかどうか。</w:t>
      </w:r>
    </w:p>
    <w:p w14:paraId="36E8C33B" w14:textId="128D1128" w:rsidR="00E40B2C" w:rsidRPr="0001565A" w:rsidRDefault="00E40B2C" w:rsidP="00B4392A">
      <w:pPr>
        <w:ind w:leftChars="200" w:left="620" w:hangingChars="100" w:hanging="200"/>
        <w:jc w:val="left"/>
        <w:rPr>
          <w:rFonts w:asciiTheme="minorEastAsia" w:hAnsiTheme="minorEastAsia"/>
          <w:color w:val="000000" w:themeColor="text1"/>
          <w:sz w:val="20"/>
          <w:szCs w:val="20"/>
        </w:rPr>
      </w:pPr>
      <w:r w:rsidRPr="0001565A">
        <w:rPr>
          <w:rFonts w:asciiTheme="minorEastAsia" w:hAnsiTheme="minorEastAsia" w:hint="eastAsia"/>
          <w:color w:val="000000" w:themeColor="text1"/>
          <w:sz w:val="20"/>
          <w:szCs w:val="20"/>
        </w:rPr>
        <w:t>・「基準への適合状況」において記載された「本件設備投資による効果」の金額が当該数値の算出根拠資料に照らして整合しているかどうか</w:t>
      </w:r>
      <w:r w:rsidR="00B4392A">
        <w:rPr>
          <w:rFonts w:asciiTheme="minorEastAsia" w:hAnsiTheme="minorEastAsia" w:hint="eastAsia"/>
          <w:color w:val="000000" w:themeColor="text1"/>
          <w:sz w:val="20"/>
          <w:szCs w:val="20"/>
        </w:rPr>
        <w:t>。</w:t>
      </w:r>
    </w:p>
    <w:p w14:paraId="5AE8FFAF" w14:textId="005AA291" w:rsidR="000C722C" w:rsidRPr="00B4392A" w:rsidRDefault="00B4392A" w:rsidP="00A166CB">
      <w:pPr>
        <w:ind w:left="200" w:hangingChars="100" w:hanging="200"/>
        <w:jc w:val="left"/>
        <w:rPr>
          <w:rFonts w:asciiTheme="minorEastAsia" w:hAnsiTheme="minorEastAsia"/>
          <w:color w:val="000000" w:themeColor="text1"/>
          <w:sz w:val="20"/>
          <w:szCs w:val="20"/>
        </w:rPr>
      </w:pPr>
      <w:r w:rsidRPr="00B4392A">
        <w:rPr>
          <w:rFonts w:asciiTheme="minorEastAsia" w:hAnsiTheme="minorEastAsia" w:hint="eastAsia"/>
          <w:color w:val="000000" w:themeColor="text1"/>
          <w:sz w:val="20"/>
          <w:szCs w:val="20"/>
        </w:rPr>
        <w:t>※</w:t>
      </w:r>
      <w:r w:rsidR="00A166CB" w:rsidRPr="009F1E4D">
        <w:rPr>
          <w:rFonts w:asciiTheme="minorEastAsia" w:hAnsiTheme="minorEastAsia" w:hint="eastAsia"/>
          <w:color w:val="000000" w:themeColor="text1"/>
          <w:sz w:val="20"/>
          <w:szCs w:val="20"/>
        </w:rPr>
        <w:t xml:space="preserve">　</w:t>
      </w:r>
      <w:r w:rsidR="000C722C" w:rsidRPr="004F1DC8">
        <w:rPr>
          <w:rFonts w:asciiTheme="minorEastAsia" w:hAnsiTheme="minorEastAsia" w:hint="eastAsia"/>
          <w:color w:val="000000" w:themeColor="text1"/>
          <w:sz w:val="20"/>
          <w:szCs w:val="20"/>
        </w:rPr>
        <w:t>別添</w:t>
      </w:r>
      <w:r w:rsidR="00597803" w:rsidRPr="004F1DC8">
        <w:rPr>
          <w:rFonts w:asciiTheme="minorEastAsia" w:hAnsiTheme="minorEastAsia" w:hint="eastAsia"/>
          <w:color w:val="000000" w:themeColor="text1"/>
          <w:sz w:val="20"/>
          <w:szCs w:val="20"/>
        </w:rPr>
        <w:t>については、</w:t>
      </w:r>
      <w:r w:rsidR="000C722C" w:rsidRPr="004F1DC8">
        <w:rPr>
          <w:rFonts w:asciiTheme="minorEastAsia" w:hAnsiTheme="minorEastAsia" w:hint="eastAsia"/>
          <w:color w:val="000000" w:themeColor="text1"/>
          <w:sz w:val="20"/>
          <w:szCs w:val="20"/>
        </w:rPr>
        <w:t>事業者</w:t>
      </w:r>
      <w:r w:rsidR="00B97E34" w:rsidRPr="004F1DC8">
        <w:rPr>
          <w:rFonts w:asciiTheme="minorEastAsia" w:hAnsiTheme="minorEastAsia" w:hint="eastAsia"/>
          <w:color w:val="000000" w:themeColor="text1"/>
          <w:sz w:val="20"/>
          <w:szCs w:val="20"/>
        </w:rPr>
        <w:t>が確認を依頼した際の投資計画</w:t>
      </w:r>
      <w:r w:rsidR="00E8225F" w:rsidRPr="004F1DC8">
        <w:rPr>
          <w:rFonts w:asciiTheme="minorEastAsia" w:hAnsiTheme="minorEastAsia" w:hint="eastAsia"/>
          <w:color w:val="000000" w:themeColor="text1"/>
          <w:sz w:val="20"/>
          <w:szCs w:val="20"/>
        </w:rPr>
        <w:t>（投資計画</w:t>
      </w:r>
      <w:r w:rsidR="00A166CB" w:rsidRPr="004F1DC8">
        <w:rPr>
          <w:rFonts w:asciiTheme="minorEastAsia" w:hAnsiTheme="minorEastAsia" w:hint="eastAsia"/>
          <w:color w:val="000000" w:themeColor="text1"/>
          <w:sz w:val="20"/>
          <w:szCs w:val="20"/>
        </w:rPr>
        <w:t>に関する</w:t>
      </w:r>
      <w:r w:rsidR="00597803" w:rsidRPr="004F1DC8">
        <w:rPr>
          <w:rFonts w:asciiTheme="minorEastAsia" w:hAnsiTheme="minorEastAsia" w:hint="eastAsia"/>
          <w:color w:val="000000" w:themeColor="text1"/>
          <w:sz w:val="20"/>
          <w:szCs w:val="20"/>
        </w:rPr>
        <w:t>確認依頼</w:t>
      </w:r>
      <w:r w:rsidR="00A166CB" w:rsidRPr="004F1DC8">
        <w:rPr>
          <w:rFonts w:asciiTheme="minorEastAsia" w:hAnsiTheme="minorEastAsia" w:hint="eastAsia"/>
          <w:color w:val="000000" w:themeColor="text1"/>
          <w:sz w:val="20"/>
          <w:szCs w:val="20"/>
        </w:rPr>
        <w:t>書</w:t>
      </w:r>
      <w:r w:rsidR="00597803" w:rsidRPr="004F1DC8">
        <w:rPr>
          <w:rFonts w:asciiTheme="minorEastAsia" w:hAnsiTheme="minorEastAsia" w:hint="eastAsia"/>
          <w:color w:val="000000" w:themeColor="text1"/>
          <w:sz w:val="20"/>
          <w:szCs w:val="20"/>
        </w:rPr>
        <w:t>及び基準への適合状況）の</w:t>
      </w:r>
      <w:r w:rsidR="00B97E34" w:rsidRPr="004F1DC8">
        <w:rPr>
          <w:rFonts w:asciiTheme="minorEastAsia" w:hAnsiTheme="minorEastAsia" w:hint="eastAsia"/>
          <w:color w:val="000000" w:themeColor="text1"/>
          <w:sz w:val="20"/>
          <w:szCs w:val="20"/>
        </w:rPr>
        <w:t>写し</w:t>
      </w:r>
      <w:r w:rsidRPr="004F1DC8">
        <w:rPr>
          <w:rFonts w:asciiTheme="minorEastAsia" w:hAnsiTheme="minorEastAsia" w:hint="eastAsia"/>
          <w:color w:val="000000" w:themeColor="text1"/>
          <w:sz w:val="20"/>
          <w:szCs w:val="20"/>
        </w:rPr>
        <w:t>の</w:t>
      </w:r>
      <w:r w:rsidR="00B97E34" w:rsidRPr="004F1DC8">
        <w:rPr>
          <w:rFonts w:asciiTheme="minorEastAsia" w:hAnsiTheme="minorEastAsia" w:hint="eastAsia"/>
          <w:color w:val="000000" w:themeColor="text1"/>
          <w:sz w:val="20"/>
          <w:szCs w:val="20"/>
        </w:rPr>
        <w:t>添付</w:t>
      </w:r>
      <w:r w:rsidRPr="004F1DC8">
        <w:rPr>
          <w:rFonts w:asciiTheme="minorEastAsia" w:hAnsiTheme="minorEastAsia" w:hint="eastAsia"/>
          <w:color w:val="000000" w:themeColor="text1"/>
          <w:sz w:val="20"/>
          <w:szCs w:val="20"/>
        </w:rPr>
        <w:t>でも構いません。</w:t>
      </w:r>
    </w:p>
    <w:p w14:paraId="6240B4FB" w14:textId="77777777" w:rsidR="000C722C" w:rsidRPr="00DC178F" w:rsidRDefault="000C722C">
      <w:pPr>
        <w:widowControl/>
        <w:jc w:val="left"/>
        <w:rPr>
          <w:rFonts w:asciiTheme="minorEastAsia" w:hAnsiTheme="minorEastAsia"/>
          <w:color w:val="000000" w:themeColor="text1"/>
          <w:sz w:val="22"/>
        </w:rPr>
      </w:pPr>
      <w:r w:rsidRPr="00DC178F">
        <w:rPr>
          <w:rFonts w:asciiTheme="minorEastAsia" w:hAnsiTheme="minorEastAsia"/>
          <w:color w:val="000000" w:themeColor="text1"/>
          <w:sz w:val="22"/>
        </w:rPr>
        <w:br w:type="page"/>
      </w:r>
    </w:p>
    <w:p w14:paraId="5C99DD2C" w14:textId="484D8DAB" w:rsidR="000C722C" w:rsidRPr="00A72EE7" w:rsidRDefault="000C722C" w:rsidP="00714E09">
      <w:pPr>
        <w:jc w:val="right"/>
        <w:rPr>
          <w:rFonts w:asciiTheme="minorEastAsia" w:hAnsiTheme="minorEastAsia"/>
          <w:color w:val="000000" w:themeColor="text1"/>
          <w:sz w:val="24"/>
          <w:szCs w:val="24"/>
        </w:rPr>
      </w:pPr>
      <w:r w:rsidRPr="00A72EE7">
        <w:rPr>
          <w:rFonts w:asciiTheme="minorEastAsia" w:hAnsiTheme="minorEastAsia" w:hint="eastAsia"/>
          <w:color w:val="000000" w:themeColor="text1"/>
          <w:sz w:val="24"/>
          <w:szCs w:val="24"/>
        </w:rPr>
        <w:lastRenderedPageBreak/>
        <w:t>（別添）</w:t>
      </w:r>
    </w:p>
    <w:p w14:paraId="2A822BEC" w14:textId="77777777" w:rsidR="000C722C" w:rsidRPr="0001565A" w:rsidRDefault="000C722C" w:rsidP="000C722C">
      <w:pPr>
        <w:jc w:val="left"/>
        <w:rPr>
          <w:rFonts w:asciiTheme="minorEastAsia" w:hAnsiTheme="minorEastAsia"/>
          <w:sz w:val="24"/>
          <w:szCs w:val="24"/>
        </w:rPr>
      </w:pPr>
      <w:r w:rsidRPr="0001565A">
        <w:rPr>
          <w:rFonts w:asciiTheme="minorEastAsia" w:hAnsiTheme="minorEastAsia" w:hint="eastAsia"/>
          <w:sz w:val="24"/>
          <w:szCs w:val="24"/>
        </w:rPr>
        <w:t>１　事業者の名称等</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6089"/>
      </w:tblGrid>
      <w:tr w:rsidR="000C722C" w:rsidRPr="00DC178F" w14:paraId="2F9AB5CD" w14:textId="77777777" w:rsidTr="0001565A">
        <w:tc>
          <w:tcPr>
            <w:tcW w:w="2405" w:type="dxa"/>
            <w:shd w:val="clear" w:color="auto" w:fill="auto"/>
          </w:tcPr>
          <w:p w14:paraId="5EDBB980" w14:textId="77777777" w:rsidR="000C722C" w:rsidRPr="0001565A" w:rsidRDefault="000C722C" w:rsidP="00AA1B31">
            <w:pPr>
              <w:rPr>
                <w:rFonts w:asciiTheme="minorEastAsia" w:hAnsiTheme="minorEastAsia" w:cs="Times New Roman"/>
                <w:sz w:val="24"/>
                <w:szCs w:val="24"/>
              </w:rPr>
            </w:pPr>
            <w:r w:rsidRPr="0001565A">
              <w:rPr>
                <w:rFonts w:asciiTheme="minorEastAsia" w:hAnsiTheme="minorEastAsia" w:cs="Times New Roman" w:hint="eastAsia"/>
                <w:sz w:val="24"/>
                <w:szCs w:val="24"/>
              </w:rPr>
              <w:t>事業者及び代表者名</w:t>
            </w:r>
          </w:p>
        </w:tc>
        <w:tc>
          <w:tcPr>
            <w:tcW w:w="6089" w:type="dxa"/>
            <w:shd w:val="clear" w:color="auto" w:fill="auto"/>
          </w:tcPr>
          <w:p w14:paraId="2E684941" w14:textId="3E048946" w:rsidR="000C722C" w:rsidRPr="0001565A" w:rsidRDefault="000C722C" w:rsidP="00AA1B31">
            <w:pPr>
              <w:rPr>
                <w:rFonts w:asciiTheme="minorEastAsia" w:hAnsiTheme="minorEastAsia" w:cs="Times New Roman"/>
                <w:sz w:val="24"/>
                <w:szCs w:val="24"/>
              </w:rPr>
            </w:pPr>
            <w:r w:rsidRPr="0001565A">
              <w:rPr>
                <w:rFonts w:asciiTheme="minorEastAsia" w:hAnsiTheme="minorEastAsia" w:cs="Times New Roman" w:hint="eastAsia"/>
                <w:sz w:val="24"/>
                <w:szCs w:val="24"/>
              </w:rPr>
              <w:t xml:space="preserve">事業者名　　　</w:t>
            </w:r>
            <w:r w:rsidR="0001565A">
              <w:rPr>
                <w:rFonts w:asciiTheme="minorEastAsia" w:hAnsiTheme="minorEastAsia" w:cs="Times New Roman" w:hint="eastAsia"/>
                <w:sz w:val="24"/>
                <w:szCs w:val="24"/>
              </w:rPr>
              <w:t xml:space="preserve">　　　</w:t>
            </w:r>
            <w:r w:rsidRPr="0001565A">
              <w:rPr>
                <w:rFonts w:asciiTheme="minorEastAsia" w:hAnsiTheme="minorEastAsia" w:cs="Times New Roman" w:hint="eastAsia"/>
                <w:sz w:val="24"/>
                <w:szCs w:val="24"/>
              </w:rPr>
              <w:t xml:space="preserve">　（法人番号　　　　　　　　）</w:t>
            </w:r>
          </w:p>
          <w:p w14:paraId="71CF0FB6" w14:textId="77777777" w:rsidR="000C722C" w:rsidRPr="0001565A" w:rsidRDefault="000C722C" w:rsidP="00AA1B31">
            <w:pPr>
              <w:rPr>
                <w:rFonts w:asciiTheme="minorEastAsia" w:hAnsiTheme="minorEastAsia" w:cs="Times New Roman"/>
                <w:sz w:val="24"/>
                <w:szCs w:val="24"/>
              </w:rPr>
            </w:pPr>
            <w:r w:rsidRPr="0001565A">
              <w:rPr>
                <w:rFonts w:asciiTheme="minorEastAsia" w:hAnsiTheme="minorEastAsia" w:cs="Times New Roman" w:hint="eastAsia"/>
                <w:sz w:val="24"/>
                <w:szCs w:val="24"/>
              </w:rPr>
              <w:t xml:space="preserve">　　役職　　　　　　　　　名前</w:t>
            </w:r>
          </w:p>
        </w:tc>
      </w:tr>
      <w:tr w:rsidR="000C722C" w:rsidRPr="00DC178F" w14:paraId="208E30AD" w14:textId="77777777" w:rsidTr="0001565A">
        <w:tc>
          <w:tcPr>
            <w:tcW w:w="2405" w:type="dxa"/>
            <w:shd w:val="clear" w:color="auto" w:fill="auto"/>
          </w:tcPr>
          <w:p w14:paraId="5D3D368A" w14:textId="77777777" w:rsidR="000C722C" w:rsidRPr="0001565A" w:rsidRDefault="000C722C" w:rsidP="00AA1B31">
            <w:pPr>
              <w:rPr>
                <w:rFonts w:asciiTheme="minorEastAsia" w:hAnsiTheme="minorEastAsia" w:cs="Times New Roman"/>
                <w:sz w:val="24"/>
                <w:szCs w:val="24"/>
              </w:rPr>
            </w:pPr>
            <w:r w:rsidRPr="0001565A">
              <w:rPr>
                <w:rFonts w:asciiTheme="minorEastAsia" w:hAnsiTheme="minorEastAsia" w:cs="Times New Roman" w:hint="eastAsia"/>
                <w:sz w:val="24"/>
                <w:szCs w:val="24"/>
              </w:rPr>
              <w:t>所在地</w:t>
            </w:r>
          </w:p>
        </w:tc>
        <w:tc>
          <w:tcPr>
            <w:tcW w:w="6089" w:type="dxa"/>
            <w:shd w:val="clear" w:color="auto" w:fill="auto"/>
          </w:tcPr>
          <w:p w14:paraId="10622766" w14:textId="77777777" w:rsidR="000C722C" w:rsidRPr="0001565A" w:rsidRDefault="000C722C" w:rsidP="00AA1B31">
            <w:pPr>
              <w:rPr>
                <w:rFonts w:asciiTheme="minorEastAsia" w:hAnsiTheme="minorEastAsia" w:cs="Times New Roman"/>
                <w:sz w:val="24"/>
                <w:szCs w:val="24"/>
              </w:rPr>
            </w:pPr>
          </w:p>
        </w:tc>
      </w:tr>
      <w:tr w:rsidR="000C722C" w:rsidRPr="00DC178F" w14:paraId="0F4C79FF" w14:textId="77777777" w:rsidTr="0001565A">
        <w:tc>
          <w:tcPr>
            <w:tcW w:w="2405" w:type="dxa"/>
            <w:shd w:val="clear" w:color="auto" w:fill="auto"/>
          </w:tcPr>
          <w:p w14:paraId="09EE0E4E" w14:textId="77777777" w:rsidR="000C722C" w:rsidRPr="0001565A" w:rsidRDefault="000C722C" w:rsidP="00AA1B31">
            <w:pPr>
              <w:rPr>
                <w:rFonts w:asciiTheme="minorEastAsia" w:hAnsiTheme="minorEastAsia" w:cs="Times New Roman"/>
                <w:sz w:val="24"/>
                <w:szCs w:val="24"/>
              </w:rPr>
            </w:pPr>
            <w:r w:rsidRPr="0001565A">
              <w:rPr>
                <w:rFonts w:asciiTheme="minorEastAsia" w:hAnsiTheme="minorEastAsia" w:cs="Times New Roman" w:hint="eastAsia"/>
                <w:sz w:val="24"/>
                <w:szCs w:val="24"/>
              </w:rPr>
              <w:t>事業内容</w:t>
            </w:r>
          </w:p>
        </w:tc>
        <w:tc>
          <w:tcPr>
            <w:tcW w:w="6089" w:type="dxa"/>
            <w:shd w:val="clear" w:color="auto" w:fill="auto"/>
          </w:tcPr>
          <w:p w14:paraId="0CA77552" w14:textId="77777777" w:rsidR="000C722C" w:rsidRPr="0001565A" w:rsidRDefault="000C722C" w:rsidP="00AA1B31">
            <w:pPr>
              <w:rPr>
                <w:rFonts w:asciiTheme="minorEastAsia" w:hAnsiTheme="minorEastAsia" w:cs="Times New Roman"/>
                <w:sz w:val="24"/>
                <w:szCs w:val="24"/>
              </w:rPr>
            </w:pPr>
          </w:p>
        </w:tc>
      </w:tr>
    </w:tbl>
    <w:p w14:paraId="03F0EFC0" w14:textId="77777777" w:rsidR="000C722C" w:rsidRPr="00DC178F" w:rsidRDefault="000C722C" w:rsidP="000C722C">
      <w:pPr>
        <w:jc w:val="left"/>
        <w:rPr>
          <w:rFonts w:asciiTheme="minorEastAsia" w:hAnsiTheme="minorEastAsia"/>
          <w:sz w:val="22"/>
        </w:rPr>
      </w:pPr>
    </w:p>
    <w:p w14:paraId="4D2A507F" w14:textId="7A66094A" w:rsidR="000C722C" w:rsidRPr="0001565A" w:rsidRDefault="000C722C" w:rsidP="000C722C">
      <w:pPr>
        <w:jc w:val="left"/>
        <w:rPr>
          <w:rFonts w:asciiTheme="minorEastAsia" w:hAnsiTheme="minorEastAsia"/>
          <w:sz w:val="24"/>
          <w:szCs w:val="24"/>
        </w:rPr>
      </w:pPr>
      <w:r w:rsidRPr="0001565A">
        <w:rPr>
          <w:rFonts w:asciiTheme="minorEastAsia" w:hAnsiTheme="minorEastAsia" w:hint="eastAsia"/>
          <w:sz w:val="24"/>
          <w:szCs w:val="24"/>
        </w:rPr>
        <w:t>２　先端設備等の導入の目的</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4"/>
      </w:tblGrid>
      <w:tr w:rsidR="000C722C" w:rsidRPr="00DC178F" w14:paraId="3423AA7B" w14:textId="77777777" w:rsidTr="00694EDE">
        <w:trPr>
          <w:trHeight w:val="1038"/>
        </w:trPr>
        <w:tc>
          <w:tcPr>
            <w:tcW w:w="8494" w:type="dxa"/>
            <w:shd w:val="clear" w:color="auto" w:fill="auto"/>
          </w:tcPr>
          <w:p w14:paraId="3255C7D3" w14:textId="77777777" w:rsidR="000C722C" w:rsidRPr="00DC178F" w:rsidRDefault="000C722C" w:rsidP="00AA1B31">
            <w:pPr>
              <w:rPr>
                <w:rFonts w:asciiTheme="minorEastAsia" w:hAnsiTheme="minorEastAsia" w:cs="Times New Roman"/>
                <w:sz w:val="22"/>
              </w:rPr>
            </w:pPr>
          </w:p>
          <w:p w14:paraId="1FDFAC6A" w14:textId="77777777" w:rsidR="000C722C" w:rsidRPr="00DC178F" w:rsidRDefault="000C722C" w:rsidP="00AA1B31">
            <w:pPr>
              <w:rPr>
                <w:rFonts w:asciiTheme="minorEastAsia" w:hAnsiTheme="minorEastAsia" w:cs="Times New Roman"/>
                <w:sz w:val="22"/>
              </w:rPr>
            </w:pPr>
          </w:p>
          <w:p w14:paraId="62E63247" w14:textId="77777777" w:rsidR="000C722C" w:rsidRPr="00DC178F" w:rsidRDefault="000C722C" w:rsidP="00AA1B31">
            <w:pPr>
              <w:rPr>
                <w:rFonts w:asciiTheme="minorEastAsia" w:hAnsiTheme="minorEastAsia" w:cs="Times New Roman"/>
                <w:sz w:val="22"/>
              </w:rPr>
            </w:pPr>
          </w:p>
        </w:tc>
      </w:tr>
    </w:tbl>
    <w:p w14:paraId="116B3C0C" w14:textId="3D829129" w:rsidR="00694EDE" w:rsidRPr="00DC178F" w:rsidRDefault="00694EDE" w:rsidP="004F1DC8">
      <w:pPr>
        <w:ind w:firstLineChars="100" w:firstLine="220"/>
        <w:jc w:val="left"/>
        <w:rPr>
          <w:rFonts w:asciiTheme="minorEastAsia" w:hAnsiTheme="minorEastAsia"/>
          <w:color w:val="000000" w:themeColor="text1"/>
          <w:sz w:val="22"/>
        </w:rPr>
      </w:pPr>
      <w:r w:rsidRPr="00694EDE">
        <w:rPr>
          <w:rFonts w:asciiTheme="minorEastAsia" w:hAnsiTheme="minorEastAsia" w:hint="eastAsia"/>
          <w:color w:val="000000" w:themeColor="text1"/>
          <w:sz w:val="22"/>
        </w:rPr>
        <w:t>投資計画の概要について要約的に記載する。</w:t>
      </w:r>
    </w:p>
    <w:p w14:paraId="6BA312D1" w14:textId="77777777" w:rsidR="00694EDE" w:rsidRDefault="00694EDE" w:rsidP="00F51866">
      <w:pPr>
        <w:jc w:val="left"/>
        <w:rPr>
          <w:rFonts w:asciiTheme="minorEastAsia" w:hAnsiTheme="minorEastAsia"/>
          <w:color w:val="000000" w:themeColor="text1"/>
          <w:sz w:val="24"/>
          <w:szCs w:val="24"/>
        </w:rPr>
      </w:pPr>
    </w:p>
    <w:p w14:paraId="6E12B179" w14:textId="205157D4" w:rsidR="007A14C4" w:rsidRPr="0001565A" w:rsidRDefault="00F51866" w:rsidP="00F51866">
      <w:pPr>
        <w:jc w:val="left"/>
        <w:rPr>
          <w:rFonts w:asciiTheme="minorEastAsia" w:hAnsiTheme="minorEastAsia"/>
          <w:color w:val="000000" w:themeColor="text1"/>
          <w:sz w:val="24"/>
          <w:szCs w:val="24"/>
        </w:rPr>
      </w:pPr>
      <w:r w:rsidRPr="0001565A">
        <w:rPr>
          <w:rFonts w:asciiTheme="minorEastAsia" w:hAnsiTheme="minorEastAsia" w:hint="eastAsia"/>
          <w:color w:val="000000" w:themeColor="text1"/>
          <w:sz w:val="24"/>
          <w:szCs w:val="24"/>
        </w:rPr>
        <w:t xml:space="preserve">３　</w:t>
      </w:r>
      <w:r w:rsidR="000C722C" w:rsidRPr="0001565A">
        <w:rPr>
          <w:rFonts w:asciiTheme="minorEastAsia" w:hAnsiTheme="minorEastAsia" w:hint="eastAsia"/>
          <w:color w:val="000000" w:themeColor="text1"/>
          <w:sz w:val="24"/>
          <w:szCs w:val="24"/>
        </w:rPr>
        <w:t>先端設備</w:t>
      </w:r>
      <w:r w:rsidR="00555E35" w:rsidRPr="0001565A">
        <w:rPr>
          <w:rFonts w:asciiTheme="minorEastAsia" w:hAnsiTheme="minorEastAsia" w:hint="eastAsia"/>
          <w:color w:val="000000" w:themeColor="text1"/>
          <w:sz w:val="24"/>
          <w:szCs w:val="24"/>
        </w:rPr>
        <w:t>等</w:t>
      </w:r>
      <w:r w:rsidR="007A14C4" w:rsidRPr="0001565A">
        <w:rPr>
          <w:rFonts w:asciiTheme="minorEastAsia" w:hAnsiTheme="minorEastAsia" w:hint="eastAsia"/>
          <w:color w:val="000000" w:themeColor="text1"/>
          <w:sz w:val="24"/>
          <w:szCs w:val="24"/>
        </w:rPr>
        <w:t>の導入を行う場所の住所</w:t>
      </w:r>
    </w:p>
    <w:p w14:paraId="59D16BC8" w14:textId="585C7BBC" w:rsidR="007A14C4" w:rsidRPr="0001565A" w:rsidRDefault="007A14C4" w:rsidP="460B1BA5">
      <w:pPr>
        <w:jc w:val="left"/>
        <w:rPr>
          <w:rFonts w:asciiTheme="minorEastAsia" w:hAnsiTheme="minorEastAsia"/>
          <w:color w:val="000000" w:themeColor="text1"/>
          <w:sz w:val="24"/>
          <w:szCs w:val="24"/>
        </w:rPr>
      </w:pPr>
      <w:r w:rsidRPr="460B1BA5">
        <w:rPr>
          <w:rFonts w:asciiTheme="minorEastAsia" w:hAnsiTheme="minorEastAsia"/>
          <w:color w:val="000000" w:themeColor="text1"/>
          <w:sz w:val="24"/>
          <w:szCs w:val="24"/>
        </w:rPr>
        <w:t xml:space="preserve">　</w:t>
      </w:r>
      <w:r w:rsidR="0085440C">
        <w:rPr>
          <w:rFonts w:asciiTheme="minorEastAsia" w:hAnsiTheme="minorEastAsia" w:hint="eastAsia"/>
          <w:color w:val="000000" w:themeColor="text1"/>
          <w:sz w:val="24"/>
          <w:szCs w:val="24"/>
        </w:rPr>
        <w:t>※</w:t>
      </w:r>
      <w:r w:rsidRPr="460B1BA5">
        <w:rPr>
          <w:rFonts w:asciiTheme="minorEastAsia" w:hAnsiTheme="minorEastAsia"/>
          <w:color w:val="000000" w:themeColor="text1"/>
          <w:sz w:val="24"/>
          <w:szCs w:val="24"/>
        </w:rPr>
        <w:t>設備を導入する建物（工場</w:t>
      </w:r>
      <w:r w:rsidR="002C1103" w:rsidRPr="460B1BA5">
        <w:rPr>
          <w:rFonts w:asciiTheme="minorEastAsia" w:hAnsiTheme="minorEastAsia"/>
          <w:color w:val="000000" w:themeColor="text1"/>
          <w:sz w:val="24"/>
          <w:szCs w:val="24"/>
        </w:rPr>
        <w:t>、店舗</w:t>
      </w:r>
      <w:r w:rsidRPr="460B1BA5">
        <w:rPr>
          <w:rFonts w:asciiTheme="minorEastAsia" w:hAnsiTheme="minorEastAsia"/>
          <w:color w:val="000000" w:themeColor="text1"/>
          <w:sz w:val="24"/>
          <w:szCs w:val="24"/>
        </w:rPr>
        <w:t>等）の所在地を記載する。</w:t>
      </w:r>
    </w:p>
    <w:p w14:paraId="5220C5CD" w14:textId="77777777" w:rsidR="00F323F7" w:rsidRPr="0001565A" w:rsidRDefault="00F323F7" w:rsidP="00270815">
      <w:pPr>
        <w:widowControl/>
        <w:jc w:val="left"/>
        <w:rPr>
          <w:rFonts w:asciiTheme="minorEastAsia" w:hAnsiTheme="minorEastAsia"/>
          <w:color w:val="000000" w:themeColor="text1"/>
          <w:sz w:val="24"/>
          <w:szCs w:val="24"/>
        </w:rPr>
      </w:pPr>
    </w:p>
    <w:p w14:paraId="4E5123C3" w14:textId="2B0BB1FB" w:rsidR="000A7078" w:rsidRPr="0001565A" w:rsidRDefault="000A7078" w:rsidP="00270815">
      <w:pPr>
        <w:widowControl/>
        <w:jc w:val="left"/>
        <w:rPr>
          <w:rFonts w:asciiTheme="minorEastAsia" w:hAnsiTheme="minorEastAsia"/>
          <w:color w:val="000000" w:themeColor="text1"/>
          <w:sz w:val="24"/>
          <w:szCs w:val="24"/>
        </w:rPr>
      </w:pPr>
      <w:r w:rsidRPr="0001565A">
        <w:rPr>
          <w:rFonts w:asciiTheme="minorEastAsia" w:hAnsiTheme="minorEastAsia" w:hint="eastAsia"/>
          <w:color w:val="000000" w:themeColor="text1"/>
          <w:sz w:val="24"/>
          <w:szCs w:val="24"/>
        </w:rPr>
        <w:t xml:space="preserve">４　</w:t>
      </w:r>
      <w:r w:rsidR="004E5198" w:rsidRPr="0001565A">
        <w:rPr>
          <w:rFonts w:asciiTheme="minorEastAsia" w:hAnsiTheme="minorEastAsia" w:hint="eastAsia"/>
          <w:color w:val="000000" w:themeColor="text1"/>
          <w:sz w:val="24"/>
          <w:szCs w:val="24"/>
        </w:rPr>
        <w:t>先端設備</w:t>
      </w:r>
      <w:r w:rsidR="00555E35" w:rsidRPr="0001565A">
        <w:rPr>
          <w:rFonts w:asciiTheme="minorEastAsia" w:hAnsiTheme="minorEastAsia" w:hint="eastAsia"/>
          <w:color w:val="000000" w:themeColor="text1"/>
          <w:sz w:val="24"/>
          <w:szCs w:val="24"/>
        </w:rPr>
        <w:t>等</w:t>
      </w:r>
      <w:r w:rsidRPr="0001565A">
        <w:rPr>
          <w:rFonts w:asciiTheme="minorEastAsia" w:hAnsiTheme="minorEastAsia" w:hint="eastAsia"/>
          <w:color w:val="000000" w:themeColor="text1"/>
          <w:sz w:val="24"/>
          <w:szCs w:val="24"/>
        </w:rPr>
        <w:t>が事業者の事業の改善</w:t>
      </w:r>
      <w:r w:rsidR="00182C9E">
        <w:rPr>
          <w:rFonts w:asciiTheme="minorEastAsia" w:hAnsiTheme="minorEastAsia" w:hint="eastAsia"/>
          <w:color w:val="000000" w:themeColor="text1"/>
          <w:sz w:val="24"/>
          <w:szCs w:val="24"/>
        </w:rPr>
        <w:t>等</w:t>
      </w:r>
      <w:r w:rsidRPr="0001565A">
        <w:rPr>
          <w:rFonts w:asciiTheme="minorEastAsia" w:hAnsiTheme="minorEastAsia" w:hint="eastAsia"/>
          <w:color w:val="000000" w:themeColor="text1"/>
          <w:sz w:val="24"/>
          <w:szCs w:val="24"/>
        </w:rPr>
        <w:t>に資することの説明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4"/>
      </w:tblGrid>
      <w:tr w:rsidR="00270815" w:rsidRPr="00DC178F" w14:paraId="66111D2F" w14:textId="77777777" w:rsidTr="001F4851">
        <w:trPr>
          <w:trHeight w:val="1460"/>
        </w:trPr>
        <w:tc>
          <w:tcPr>
            <w:tcW w:w="8720" w:type="dxa"/>
            <w:shd w:val="clear" w:color="auto" w:fill="auto"/>
          </w:tcPr>
          <w:p w14:paraId="2DDDBC65" w14:textId="77777777" w:rsidR="00702D6A" w:rsidRPr="004E5198" w:rsidRDefault="00702D6A" w:rsidP="0071553F">
            <w:pPr>
              <w:rPr>
                <w:rFonts w:asciiTheme="minorEastAsia" w:hAnsiTheme="minorEastAsia" w:cs="Times New Roman"/>
                <w:color w:val="000000" w:themeColor="text1"/>
                <w:sz w:val="22"/>
              </w:rPr>
            </w:pPr>
          </w:p>
          <w:p w14:paraId="2E91477C" w14:textId="77777777" w:rsidR="00702D6A" w:rsidRPr="00DC178F" w:rsidRDefault="00702D6A">
            <w:pPr>
              <w:rPr>
                <w:rFonts w:asciiTheme="minorEastAsia" w:hAnsiTheme="minorEastAsia" w:cs="Times New Roman"/>
                <w:color w:val="000000" w:themeColor="text1"/>
                <w:sz w:val="22"/>
              </w:rPr>
            </w:pPr>
          </w:p>
          <w:p w14:paraId="16701CE4" w14:textId="77777777" w:rsidR="001F4851" w:rsidRPr="00DC178F" w:rsidRDefault="001F4851">
            <w:pPr>
              <w:rPr>
                <w:rFonts w:asciiTheme="minorEastAsia" w:hAnsiTheme="minorEastAsia" w:cs="Times New Roman"/>
                <w:color w:val="000000" w:themeColor="text1"/>
                <w:sz w:val="22"/>
              </w:rPr>
            </w:pPr>
          </w:p>
        </w:tc>
      </w:tr>
    </w:tbl>
    <w:p w14:paraId="78F22C6C" w14:textId="6F03BFEC" w:rsidR="00FC5C62" w:rsidRDefault="000C722C" w:rsidP="008264B3">
      <w:pPr>
        <w:pStyle w:val="a7"/>
        <w:ind w:leftChars="120" w:left="567" w:hangingChars="143" w:hanging="315"/>
        <w:jc w:val="left"/>
        <w:rPr>
          <w:rFonts w:asciiTheme="minorEastAsia" w:hAnsiTheme="minorEastAsia"/>
          <w:color w:val="000000" w:themeColor="text1"/>
          <w:sz w:val="22"/>
        </w:rPr>
      </w:pPr>
      <w:r w:rsidRPr="004F1DC8">
        <w:rPr>
          <w:rFonts w:asciiTheme="minorEastAsia" w:hAnsiTheme="minorEastAsia" w:hint="eastAsia"/>
          <w:color w:val="000000" w:themeColor="text1"/>
          <w:sz w:val="22"/>
        </w:rPr>
        <w:t>※先端設備</w:t>
      </w:r>
      <w:r w:rsidR="00555E35" w:rsidRPr="004F1DC8">
        <w:rPr>
          <w:rFonts w:asciiTheme="minorEastAsia" w:hAnsiTheme="minorEastAsia" w:hint="eastAsia"/>
          <w:color w:val="000000" w:themeColor="text1"/>
          <w:sz w:val="22"/>
        </w:rPr>
        <w:t>等</w:t>
      </w:r>
      <w:r w:rsidR="000A7078" w:rsidRPr="004F1DC8">
        <w:rPr>
          <w:rFonts w:asciiTheme="minorEastAsia" w:hAnsiTheme="minorEastAsia" w:hint="eastAsia"/>
          <w:color w:val="000000" w:themeColor="text1"/>
          <w:sz w:val="22"/>
        </w:rPr>
        <w:t>が、どのように事業</w:t>
      </w:r>
      <w:r w:rsidR="008264B3" w:rsidRPr="004F1DC8">
        <w:rPr>
          <w:rFonts w:asciiTheme="minorEastAsia" w:hAnsiTheme="minorEastAsia" w:hint="eastAsia"/>
          <w:color w:val="000000" w:themeColor="text1"/>
          <w:sz w:val="22"/>
        </w:rPr>
        <w:t>の</w:t>
      </w:r>
      <w:r w:rsidR="000A7078" w:rsidRPr="004F1DC8">
        <w:rPr>
          <w:rFonts w:asciiTheme="minorEastAsia" w:hAnsiTheme="minorEastAsia" w:hint="eastAsia"/>
          <w:color w:val="000000" w:themeColor="text1"/>
          <w:sz w:val="22"/>
        </w:rPr>
        <w:t>改善</w:t>
      </w:r>
      <w:r w:rsidR="008264B3" w:rsidRPr="004F1DC8">
        <w:rPr>
          <w:rFonts w:asciiTheme="minorEastAsia" w:hAnsiTheme="minorEastAsia" w:hint="eastAsia"/>
          <w:color w:val="000000" w:themeColor="text1"/>
          <w:sz w:val="22"/>
        </w:rPr>
        <w:t>等に寄与</w:t>
      </w:r>
      <w:r w:rsidR="000A7078" w:rsidRPr="004F1DC8">
        <w:rPr>
          <w:rFonts w:asciiTheme="minorEastAsia" w:hAnsiTheme="minorEastAsia" w:hint="eastAsia"/>
          <w:color w:val="000000" w:themeColor="text1"/>
          <w:sz w:val="22"/>
        </w:rPr>
        <w:t>するかという内容を記載</w:t>
      </w:r>
      <w:r w:rsidRPr="004F1DC8">
        <w:rPr>
          <w:rFonts w:asciiTheme="minorEastAsia" w:hAnsiTheme="minorEastAsia" w:hint="eastAsia"/>
          <w:color w:val="000000" w:themeColor="text1"/>
          <w:sz w:val="22"/>
        </w:rPr>
        <w:t>する</w:t>
      </w:r>
      <w:r w:rsidR="000A7078" w:rsidRPr="004F1DC8">
        <w:rPr>
          <w:rFonts w:asciiTheme="minorEastAsia" w:hAnsiTheme="minorEastAsia" w:hint="eastAsia"/>
          <w:color w:val="000000" w:themeColor="text1"/>
          <w:sz w:val="22"/>
        </w:rPr>
        <w:t>。</w:t>
      </w:r>
    </w:p>
    <w:p w14:paraId="3999836B" w14:textId="7F0735A6" w:rsidR="000A7078" w:rsidRPr="004F1DC8" w:rsidRDefault="000A7078" w:rsidP="008264B3">
      <w:pPr>
        <w:pStyle w:val="a7"/>
        <w:ind w:leftChars="120" w:left="567" w:hangingChars="143" w:hanging="315"/>
        <w:jc w:val="left"/>
        <w:rPr>
          <w:rFonts w:asciiTheme="minorEastAsia" w:hAnsiTheme="minorEastAsia"/>
          <w:color w:val="000000" w:themeColor="text1"/>
          <w:sz w:val="22"/>
        </w:rPr>
      </w:pPr>
      <w:r w:rsidRPr="004F1DC8">
        <w:rPr>
          <w:rFonts w:asciiTheme="minorEastAsia" w:hAnsiTheme="minorEastAsia" w:hint="eastAsia"/>
          <w:color w:val="000000" w:themeColor="text1"/>
          <w:sz w:val="22"/>
        </w:rPr>
        <w:t>（例えば、生産量</w:t>
      </w:r>
      <w:r w:rsidR="00714E09" w:rsidRPr="004F1DC8">
        <w:rPr>
          <w:rFonts w:asciiTheme="minorEastAsia" w:hAnsiTheme="minorEastAsia" w:hint="eastAsia"/>
          <w:color w:val="000000" w:themeColor="text1"/>
          <w:sz w:val="22"/>
        </w:rPr>
        <w:t>・販売量</w:t>
      </w:r>
      <w:r w:rsidRPr="004F1DC8">
        <w:rPr>
          <w:rFonts w:asciiTheme="minorEastAsia" w:hAnsiTheme="minorEastAsia" w:hint="eastAsia"/>
          <w:color w:val="000000" w:themeColor="text1"/>
          <w:sz w:val="22"/>
        </w:rPr>
        <w:t>の増加や</w:t>
      </w:r>
      <w:r w:rsidR="00714E09" w:rsidRPr="004F1DC8">
        <w:rPr>
          <w:rFonts w:asciiTheme="minorEastAsia" w:hAnsiTheme="minorEastAsia" w:hint="eastAsia"/>
          <w:color w:val="000000" w:themeColor="text1"/>
          <w:sz w:val="22"/>
        </w:rPr>
        <w:t>製造</w:t>
      </w:r>
      <w:r w:rsidRPr="004F1DC8">
        <w:rPr>
          <w:rFonts w:asciiTheme="minorEastAsia" w:hAnsiTheme="minorEastAsia" w:hint="eastAsia"/>
          <w:color w:val="000000" w:themeColor="text1"/>
          <w:sz w:val="22"/>
        </w:rPr>
        <w:t>原価</w:t>
      </w:r>
      <w:r w:rsidR="00714E09" w:rsidRPr="004F1DC8">
        <w:rPr>
          <w:rFonts w:asciiTheme="minorEastAsia" w:hAnsiTheme="minorEastAsia" w:hint="eastAsia"/>
          <w:color w:val="000000" w:themeColor="text1"/>
          <w:sz w:val="22"/>
        </w:rPr>
        <w:t>・</w:t>
      </w:r>
      <w:r w:rsidRPr="004F1DC8">
        <w:rPr>
          <w:rFonts w:asciiTheme="minorEastAsia" w:hAnsiTheme="minorEastAsia" w:hint="eastAsia"/>
          <w:color w:val="000000" w:themeColor="text1"/>
          <w:sz w:val="22"/>
        </w:rPr>
        <w:t>販管費の削減</w:t>
      </w:r>
      <w:r w:rsidR="00593600">
        <w:rPr>
          <w:rFonts w:asciiTheme="minorEastAsia" w:hAnsiTheme="minorEastAsia" w:hint="eastAsia"/>
          <w:color w:val="000000" w:themeColor="text1"/>
          <w:sz w:val="22"/>
        </w:rPr>
        <w:t>の内容</w:t>
      </w:r>
      <w:r w:rsidRPr="004F1DC8">
        <w:rPr>
          <w:rFonts w:asciiTheme="minorEastAsia" w:hAnsiTheme="minorEastAsia" w:hint="eastAsia"/>
          <w:color w:val="000000" w:themeColor="text1"/>
          <w:sz w:val="22"/>
        </w:rPr>
        <w:t>等</w:t>
      </w:r>
      <w:r w:rsidR="00593600">
        <w:rPr>
          <w:rFonts w:asciiTheme="minorEastAsia" w:hAnsiTheme="minorEastAsia" w:hint="eastAsia"/>
          <w:color w:val="000000" w:themeColor="text1"/>
          <w:sz w:val="22"/>
        </w:rPr>
        <w:t>を説明</w:t>
      </w:r>
      <w:r w:rsidRPr="004F1DC8">
        <w:rPr>
          <w:rFonts w:asciiTheme="minorEastAsia" w:hAnsiTheme="minorEastAsia" w:hint="eastAsia"/>
          <w:color w:val="000000" w:themeColor="text1"/>
          <w:sz w:val="22"/>
        </w:rPr>
        <w:t>。）</w:t>
      </w:r>
    </w:p>
    <w:p w14:paraId="51537690" w14:textId="77777777" w:rsidR="007A14C4" w:rsidRPr="0001565A" w:rsidRDefault="007A14C4" w:rsidP="007A14C4">
      <w:pPr>
        <w:jc w:val="left"/>
        <w:rPr>
          <w:rFonts w:asciiTheme="minorEastAsia" w:hAnsiTheme="minorEastAsia"/>
          <w:color w:val="000000" w:themeColor="text1"/>
          <w:sz w:val="24"/>
          <w:szCs w:val="24"/>
        </w:rPr>
      </w:pPr>
    </w:p>
    <w:p w14:paraId="09F85239" w14:textId="77777777" w:rsidR="00C72CF3" w:rsidRPr="0001565A" w:rsidRDefault="000A7078" w:rsidP="00F51866">
      <w:pPr>
        <w:jc w:val="left"/>
        <w:rPr>
          <w:rFonts w:asciiTheme="minorEastAsia" w:hAnsiTheme="minorEastAsia"/>
          <w:color w:val="000000" w:themeColor="text1"/>
          <w:sz w:val="24"/>
          <w:szCs w:val="24"/>
        </w:rPr>
      </w:pPr>
      <w:r w:rsidRPr="0001565A">
        <w:rPr>
          <w:rFonts w:asciiTheme="minorEastAsia" w:hAnsiTheme="minorEastAsia" w:hint="eastAsia"/>
          <w:color w:val="000000" w:themeColor="text1"/>
          <w:sz w:val="24"/>
          <w:szCs w:val="24"/>
        </w:rPr>
        <w:t>５</w:t>
      </w:r>
      <w:r w:rsidR="00F51866" w:rsidRPr="0001565A">
        <w:rPr>
          <w:rFonts w:asciiTheme="minorEastAsia" w:hAnsiTheme="minorEastAsia" w:hint="eastAsia"/>
          <w:color w:val="000000" w:themeColor="text1"/>
          <w:sz w:val="24"/>
          <w:szCs w:val="24"/>
        </w:rPr>
        <w:t xml:space="preserve">　</w:t>
      </w:r>
      <w:r w:rsidR="002A6591" w:rsidRPr="0001565A">
        <w:rPr>
          <w:rFonts w:asciiTheme="minorEastAsia" w:hAnsiTheme="minorEastAsia" w:hint="eastAsia"/>
          <w:color w:val="000000" w:themeColor="text1"/>
          <w:sz w:val="24"/>
          <w:szCs w:val="24"/>
        </w:rPr>
        <w:t>設備投資の内容</w:t>
      </w:r>
      <w:r w:rsidR="005A2D9C" w:rsidRPr="0001565A">
        <w:rPr>
          <w:rFonts w:asciiTheme="minorEastAsia" w:hAnsiTheme="minorEastAsia" w:hint="eastAsia"/>
          <w:color w:val="000000" w:themeColor="text1"/>
          <w:sz w:val="24"/>
          <w:szCs w:val="24"/>
        </w:rPr>
        <w:t>（必要に応じて別紙）</w:t>
      </w:r>
    </w:p>
    <w:tbl>
      <w:tblPr>
        <w:tblStyle w:val="a8"/>
        <w:tblW w:w="9215" w:type="dxa"/>
        <w:tblInd w:w="-176" w:type="dxa"/>
        <w:tblLook w:val="04A0" w:firstRow="1" w:lastRow="0" w:firstColumn="1" w:lastColumn="0" w:noHBand="0" w:noVBand="1"/>
      </w:tblPr>
      <w:tblGrid>
        <w:gridCol w:w="436"/>
        <w:gridCol w:w="841"/>
        <w:gridCol w:w="1275"/>
        <w:gridCol w:w="1134"/>
        <w:gridCol w:w="993"/>
        <w:gridCol w:w="1134"/>
        <w:gridCol w:w="1160"/>
        <w:gridCol w:w="1108"/>
        <w:gridCol w:w="1134"/>
      </w:tblGrid>
      <w:tr w:rsidR="00270815" w:rsidRPr="00DC178F" w14:paraId="3523E731" w14:textId="77777777" w:rsidTr="00E96067">
        <w:tc>
          <w:tcPr>
            <w:tcW w:w="436" w:type="dxa"/>
          </w:tcPr>
          <w:p w14:paraId="7261A3A3" w14:textId="77777777" w:rsidR="00FD36EF" w:rsidRPr="00DC178F" w:rsidRDefault="00FD36EF" w:rsidP="002A6591">
            <w:pPr>
              <w:jc w:val="left"/>
              <w:rPr>
                <w:rFonts w:asciiTheme="minorEastAsia" w:hAnsiTheme="minorEastAsia"/>
                <w:color w:val="000000" w:themeColor="text1"/>
                <w:sz w:val="22"/>
              </w:rPr>
            </w:pPr>
          </w:p>
        </w:tc>
        <w:tc>
          <w:tcPr>
            <w:tcW w:w="841" w:type="dxa"/>
          </w:tcPr>
          <w:p w14:paraId="26CF90CA" w14:textId="77777777" w:rsidR="00FD36EF" w:rsidRPr="00DC178F" w:rsidRDefault="00FD36EF" w:rsidP="00FD36EF">
            <w:pPr>
              <w:jc w:val="center"/>
              <w:rPr>
                <w:rFonts w:asciiTheme="minorEastAsia" w:hAnsiTheme="minorEastAsia"/>
                <w:color w:val="000000" w:themeColor="text1"/>
                <w:sz w:val="22"/>
              </w:rPr>
            </w:pPr>
            <w:r w:rsidRPr="00DC178F">
              <w:rPr>
                <w:rFonts w:asciiTheme="minorEastAsia" w:hAnsiTheme="minorEastAsia" w:hint="eastAsia"/>
                <w:color w:val="000000" w:themeColor="text1"/>
                <w:sz w:val="22"/>
              </w:rPr>
              <w:t>取得年月</w:t>
            </w:r>
          </w:p>
        </w:tc>
        <w:tc>
          <w:tcPr>
            <w:tcW w:w="1275" w:type="dxa"/>
          </w:tcPr>
          <w:p w14:paraId="03F25081" w14:textId="77777777" w:rsidR="00FD36EF" w:rsidRPr="00DC178F" w:rsidRDefault="00FD36EF" w:rsidP="00411994">
            <w:pPr>
              <w:jc w:val="center"/>
              <w:rPr>
                <w:rFonts w:asciiTheme="minorEastAsia" w:hAnsiTheme="minorEastAsia"/>
                <w:color w:val="000000" w:themeColor="text1"/>
                <w:sz w:val="22"/>
              </w:rPr>
            </w:pPr>
            <w:r w:rsidRPr="00DC178F">
              <w:rPr>
                <w:rFonts w:asciiTheme="minorEastAsia" w:hAnsiTheme="minorEastAsia" w:hint="eastAsia"/>
                <w:color w:val="000000" w:themeColor="text1"/>
                <w:sz w:val="22"/>
              </w:rPr>
              <w:t>設備</w:t>
            </w:r>
            <w:r w:rsidR="00E26DE2" w:rsidRPr="00DC178F">
              <w:rPr>
                <w:rFonts w:asciiTheme="minorEastAsia" w:hAnsiTheme="minorEastAsia" w:hint="eastAsia"/>
                <w:color w:val="000000" w:themeColor="text1"/>
                <w:sz w:val="22"/>
              </w:rPr>
              <w:t>等</w:t>
            </w:r>
            <w:r w:rsidRPr="00DC178F">
              <w:rPr>
                <w:rFonts w:asciiTheme="minorEastAsia" w:hAnsiTheme="minorEastAsia" w:hint="eastAsia"/>
                <w:color w:val="000000" w:themeColor="text1"/>
                <w:sz w:val="22"/>
              </w:rPr>
              <w:t>の</w:t>
            </w:r>
          </w:p>
          <w:p w14:paraId="02072468" w14:textId="77777777" w:rsidR="00FD36EF" w:rsidRPr="00DC178F" w:rsidRDefault="00FD36EF" w:rsidP="00411994">
            <w:pPr>
              <w:jc w:val="center"/>
              <w:rPr>
                <w:rFonts w:asciiTheme="minorEastAsia" w:hAnsiTheme="minorEastAsia"/>
                <w:color w:val="000000" w:themeColor="text1"/>
                <w:sz w:val="22"/>
              </w:rPr>
            </w:pPr>
            <w:r w:rsidRPr="00DC178F">
              <w:rPr>
                <w:rFonts w:asciiTheme="minorEastAsia" w:hAnsiTheme="minorEastAsia" w:hint="eastAsia"/>
                <w:color w:val="000000" w:themeColor="text1"/>
                <w:sz w:val="22"/>
              </w:rPr>
              <w:t>名称</w:t>
            </w:r>
            <w:r w:rsidR="00E26DE2" w:rsidRPr="00DC178F">
              <w:rPr>
                <w:rFonts w:asciiTheme="minorEastAsia" w:hAnsiTheme="minorEastAsia" w:hint="eastAsia"/>
                <w:color w:val="000000" w:themeColor="text1"/>
                <w:sz w:val="22"/>
              </w:rPr>
              <w:t>/型式</w:t>
            </w:r>
          </w:p>
        </w:tc>
        <w:tc>
          <w:tcPr>
            <w:tcW w:w="1134" w:type="dxa"/>
          </w:tcPr>
          <w:p w14:paraId="670C5E74" w14:textId="77777777" w:rsidR="00FD36EF" w:rsidRPr="00DC178F" w:rsidRDefault="00E26DE2">
            <w:pPr>
              <w:jc w:val="center"/>
              <w:rPr>
                <w:rFonts w:asciiTheme="minorEastAsia" w:hAnsiTheme="minorEastAsia"/>
                <w:color w:val="000000" w:themeColor="text1"/>
                <w:sz w:val="22"/>
              </w:rPr>
            </w:pPr>
            <w:r w:rsidRPr="00DC178F">
              <w:rPr>
                <w:rFonts w:asciiTheme="minorEastAsia" w:hAnsiTheme="minorEastAsia" w:hint="eastAsia"/>
                <w:color w:val="000000" w:themeColor="text1"/>
                <w:sz w:val="22"/>
              </w:rPr>
              <w:t>所在地</w:t>
            </w:r>
          </w:p>
        </w:tc>
        <w:tc>
          <w:tcPr>
            <w:tcW w:w="993" w:type="dxa"/>
          </w:tcPr>
          <w:p w14:paraId="60907C94" w14:textId="77777777" w:rsidR="00FD36EF" w:rsidRPr="00DC178F" w:rsidRDefault="00E26DE2">
            <w:pPr>
              <w:jc w:val="center"/>
              <w:rPr>
                <w:rFonts w:asciiTheme="minorEastAsia" w:hAnsiTheme="minorEastAsia"/>
                <w:color w:val="000000" w:themeColor="text1"/>
                <w:sz w:val="22"/>
              </w:rPr>
            </w:pPr>
            <w:r w:rsidRPr="00DC178F">
              <w:rPr>
                <w:rFonts w:asciiTheme="minorEastAsia" w:hAnsiTheme="minorEastAsia" w:hint="eastAsia"/>
                <w:color w:val="000000" w:themeColor="text1"/>
                <w:sz w:val="22"/>
              </w:rPr>
              <w:t>設備等の種類</w:t>
            </w:r>
          </w:p>
        </w:tc>
        <w:tc>
          <w:tcPr>
            <w:tcW w:w="1134" w:type="dxa"/>
          </w:tcPr>
          <w:p w14:paraId="220834F3" w14:textId="77777777" w:rsidR="00FD36EF" w:rsidRPr="00DC178F" w:rsidRDefault="00FD36EF" w:rsidP="00FD36EF">
            <w:pPr>
              <w:jc w:val="center"/>
              <w:rPr>
                <w:rFonts w:asciiTheme="minorEastAsia" w:hAnsiTheme="minorEastAsia"/>
                <w:color w:val="000000" w:themeColor="text1"/>
                <w:sz w:val="22"/>
              </w:rPr>
            </w:pPr>
            <w:r w:rsidRPr="00DC178F">
              <w:rPr>
                <w:rFonts w:asciiTheme="minorEastAsia" w:hAnsiTheme="minorEastAsia" w:hint="eastAsia"/>
                <w:color w:val="000000" w:themeColor="text1"/>
                <w:sz w:val="22"/>
              </w:rPr>
              <w:t>単価</w:t>
            </w:r>
          </w:p>
          <w:p w14:paraId="2FE4196F" w14:textId="77777777" w:rsidR="00FD36EF" w:rsidRPr="00DC178F" w:rsidRDefault="00FD36EF" w:rsidP="00FD36EF">
            <w:pPr>
              <w:jc w:val="center"/>
              <w:rPr>
                <w:rFonts w:asciiTheme="minorEastAsia" w:hAnsiTheme="minorEastAsia"/>
                <w:color w:val="000000" w:themeColor="text1"/>
                <w:sz w:val="22"/>
              </w:rPr>
            </w:pPr>
            <w:r w:rsidRPr="00DC178F">
              <w:rPr>
                <w:rFonts w:asciiTheme="minorEastAsia" w:hAnsiTheme="minorEastAsia" w:hint="eastAsia"/>
                <w:color w:val="000000" w:themeColor="text1"/>
                <w:sz w:val="22"/>
              </w:rPr>
              <w:t>（千円）</w:t>
            </w:r>
          </w:p>
        </w:tc>
        <w:tc>
          <w:tcPr>
            <w:tcW w:w="1160" w:type="dxa"/>
          </w:tcPr>
          <w:p w14:paraId="5CB071EB" w14:textId="77777777" w:rsidR="00FD36EF" w:rsidRPr="00DC178F" w:rsidRDefault="00FD36EF" w:rsidP="00FD36EF">
            <w:pPr>
              <w:jc w:val="center"/>
              <w:rPr>
                <w:rFonts w:asciiTheme="minorEastAsia" w:hAnsiTheme="minorEastAsia"/>
                <w:color w:val="000000" w:themeColor="text1"/>
                <w:sz w:val="22"/>
              </w:rPr>
            </w:pPr>
            <w:r w:rsidRPr="00DC178F">
              <w:rPr>
                <w:rFonts w:asciiTheme="minorEastAsia" w:hAnsiTheme="minorEastAsia" w:hint="eastAsia"/>
                <w:color w:val="000000" w:themeColor="text1"/>
                <w:sz w:val="22"/>
              </w:rPr>
              <w:t>数量</w:t>
            </w:r>
          </w:p>
        </w:tc>
        <w:tc>
          <w:tcPr>
            <w:tcW w:w="1108" w:type="dxa"/>
          </w:tcPr>
          <w:p w14:paraId="780F1FDB" w14:textId="77777777" w:rsidR="00FD36EF" w:rsidRPr="00DC178F" w:rsidRDefault="00FD36EF" w:rsidP="00FD36EF">
            <w:pPr>
              <w:jc w:val="center"/>
              <w:rPr>
                <w:rFonts w:asciiTheme="minorEastAsia" w:hAnsiTheme="minorEastAsia"/>
                <w:color w:val="000000" w:themeColor="text1"/>
                <w:sz w:val="22"/>
              </w:rPr>
            </w:pPr>
            <w:r w:rsidRPr="00DC178F">
              <w:rPr>
                <w:rFonts w:asciiTheme="minorEastAsia" w:hAnsiTheme="minorEastAsia" w:hint="eastAsia"/>
                <w:color w:val="000000" w:themeColor="text1"/>
                <w:sz w:val="22"/>
              </w:rPr>
              <w:t>金額</w:t>
            </w:r>
          </w:p>
          <w:p w14:paraId="77460C71" w14:textId="77777777" w:rsidR="00FD36EF" w:rsidRPr="00DC178F" w:rsidRDefault="00FD36EF" w:rsidP="00FD36EF">
            <w:pPr>
              <w:jc w:val="center"/>
              <w:rPr>
                <w:rFonts w:asciiTheme="minorEastAsia" w:hAnsiTheme="minorEastAsia"/>
                <w:color w:val="000000" w:themeColor="text1"/>
                <w:sz w:val="22"/>
              </w:rPr>
            </w:pPr>
            <w:r w:rsidRPr="00DC178F">
              <w:rPr>
                <w:rFonts w:asciiTheme="minorEastAsia" w:hAnsiTheme="minorEastAsia" w:hint="eastAsia"/>
                <w:color w:val="000000" w:themeColor="text1"/>
                <w:sz w:val="22"/>
              </w:rPr>
              <w:t>（千円）</w:t>
            </w:r>
          </w:p>
        </w:tc>
        <w:tc>
          <w:tcPr>
            <w:tcW w:w="1134" w:type="dxa"/>
          </w:tcPr>
          <w:p w14:paraId="55583CDE" w14:textId="77777777" w:rsidR="00FD36EF" w:rsidRPr="00DC178F" w:rsidRDefault="00FD36EF" w:rsidP="00411994">
            <w:pPr>
              <w:jc w:val="center"/>
              <w:rPr>
                <w:rFonts w:asciiTheme="minorEastAsia" w:hAnsiTheme="minorEastAsia"/>
                <w:color w:val="000000" w:themeColor="text1"/>
                <w:sz w:val="22"/>
              </w:rPr>
            </w:pPr>
            <w:r w:rsidRPr="00DC178F">
              <w:rPr>
                <w:rFonts w:asciiTheme="minorEastAsia" w:hAnsiTheme="minorEastAsia" w:hint="eastAsia"/>
                <w:color w:val="000000" w:themeColor="text1"/>
                <w:sz w:val="22"/>
              </w:rPr>
              <w:t>用途</w:t>
            </w:r>
          </w:p>
        </w:tc>
      </w:tr>
      <w:tr w:rsidR="00270815" w:rsidRPr="00DC178F" w14:paraId="6AFA0F1C" w14:textId="77777777" w:rsidTr="00E96067">
        <w:tc>
          <w:tcPr>
            <w:tcW w:w="436" w:type="dxa"/>
          </w:tcPr>
          <w:p w14:paraId="3D6914C6" w14:textId="77777777" w:rsidR="00FD36EF" w:rsidRPr="00DC178F" w:rsidRDefault="00FD36EF" w:rsidP="002A6591">
            <w:pPr>
              <w:jc w:val="left"/>
              <w:rPr>
                <w:rFonts w:asciiTheme="minorEastAsia" w:hAnsiTheme="minorEastAsia"/>
                <w:color w:val="000000" w:themeColor="text1"/>
                <w:sz w:val="22"/>
              </w:rPr>
            </w:pPr>
            <w:r w:rsidRPr="00DC178F">
              <w:rPr>
                <w:rFonts w:asciiTheme="minorEastAsia" w:hAnsiTheme="minorEastAsia" w:hint="eastAsia"/>
                <w:color w:val="000000" w:themeColor="text1"/>
                <w:sz w:val="22"/>
              </w:rPr>
              <w:t>１</w:t>
            </w:r>
          </w:p>
        </w:tc>
        <w:tc>
          <w:tcPr>
            <w:tcW w:w="841" w:type="dxa"/>
          </w:tcPr>
          <w:p w14:paraId="034EBED5" w14:textId="77777777" w:rsidR="00FD36EF" w:rsidRPr="00DC178F" w:rsidRDefault="00FD36EF" w:rsidP="002A6591">
            <w:pPr>
              <w:jc w:val="left"/>
              <w:rPr>
                <w:rFonts w:asciiTheme="minorEastAsia" w:hAnsiTheme="minorEastAsia"/>
                <w:color w:val="000000" w:themeColor="text1"/>
                <w:sz w:val="22"/>
              </w:rPr>
            </w:pPr>
          </w:p>
        </w:tc>
        <w:tc>
          <w:tcPr>
            <w:tcW w:w="1275" w:type="dxa"/>
          </w:tcPr>
          <w:p w14:paraId="7EFBAF1E" w14:textId="77777777" w:rsidR="00FD36EF" w:rsidRPr="00DC178F" w:rsidRDefault="00FD36EF" w:rsidP="002A6591">
            <w:pPr>
              <w:jc w:val="left"/>
              <w:rPr>
                <w:rFonts w:asciiTheme="minorEastAsia" w:hAnsiTheme="minorEastAsia"/>
                <w:color w:val="000000" w:themeColor="text1"/>
                <w:sz w:val="22"/>
              </w:rPr>
            </w:pPr>
          </w:p>
        </w:tc>
        <w:tc>
          <w:tcPr>
            <w:tcW w:w="1134" w:type="dxa"/>
          </w:tcPr>
          <w:p w14:paraId="187A0585" w14:textId="77777777" w:rsidR="00FD36EF" w:rsidRPr="00DC178F" w:rsidRDefault="00FD36EF" w:rsidP="002A6591">
            <w:pPr>
              <w:jc w:val="left"/>
              <w:rPr>
                <w:rFonts w:asciiTheme="minorEastAsia" w:hAnsiTheme="minorEastAsia"/>
                <w:color w:val="000000" w:themeColor="text1"/>
                <w:sz w:val="22"/>
              </w:rPr>
            </w:pPr>
          </w:p>
        </w:tc>
        <w:tc>
          <w:tcPr>
            <w:tcW w:w="993" w:type="dxa"/>
          </w:tcPr>
          <w:p w14:paraId="1C326DD9" w14:textId="77777777" w:rsidR="00FD36EF" w:rsidRPr="00DC178F" w:rsidRDefault="00FD36EF" w:rsidP="002A6591">
            <w:pPr>
              <w:jc w:val="left"/>
              <w:rPr>
                <w:rFonts w:asciiTheme="minorEastAsia" w:hAnsiTheme="minorEastAsia"/>
                <w:color w:val="000000" w:themeColor="text1"/>
                <w:sz w:val="22"/>
              </w:rPr>
            </w:pPr>
          </w:p>
        </w:tc>
        <w:tc>
          <w:tcPr>
            <w:tcW w:w="1134" w:type="dxa"/>
          </w:tcPr>
          <w:p w14:paraId="55ACEFF4" w14:textId="77777777" w:rsidR="00FD36EF" w:rsidRPr="00DC178F" w:rsidRDefault="00FD36EF" w:rsidP="002A6591">
            <w:pPr>
              <w:jc w:val="left"/>
              <w:rPr>
                <w:rFonts w:asciiTheme="minorEastAsia" w:hAnsiTheme="minorEastAsia"/>
                <w:color w:val="000000" w:themeColor="text1"/>
                <w:sz w:val="22"/>
              </w:rPr>
            </w:pPr>
          </w:p>
        </w:tc>
        <w:tc>
          <w:tcPr>
            <w:tcW w:w="1160" w:type="dxa"/>
          </w:tcPr>
          <w:p w14:paraId="667E407A" w14:textId="77777777" w:rsidR="00FD36EF" w:rsidRPr="00DC178F" w:rsidRDefault="00FD36EF" w:rsidP="002A6591">
            <w:pPr>
              <w:jc w:val="left"/>
              <w:rPr>
                <w:rFonts w:asciiTheme="minorEastAsia" w:hAnsiTheme="minorEastAsia"/>
                <w:color w:val="000000" w:themeColor="text1"/>
                <w:sz w:val="22"/>
              </w:rPr>
            </w:pPr>
          </w:p>
        </w:tc>
        <w:tc>
          <w:tcPr>
            <w:tcW w:w="1108" w:type="dxa"/>
          </w:tcPr>
          <w:p w14:paraId="147C642F" w14:textId="77777777" w:rsidR="00FD36EF" w:rsidRPr="00DC178F" w:rsidRDefault="00FD36EF" w:rsidP="002A6591">
            <w:pPr>
              <w:jc w:val="left"/>
              <w:rPr>
                <w:rFonts w:asciiTheme="minorEastAsia" w:hAnsiTheme="minorEastAsia"/>
                <w:color w:val="000000" w:themeColor="text1"/>
                <w:sz w:val="22"/>
              </w:rPr>
            </w:pPr>
          </w:p>
        </w:tc>
        <w:tc>
          <w:tcPr>
            <w:tcW w:w="1134" w:type="dxa"/>
          </w:tcPr>
          <w:p w14:paraId="031C2D14" w14:textId="77777777" w:rsidR="00FD36EF" w:rsidRPr="00DC178F" w:rsidRDefault="00FD36EF" w:rsidP="002A6591">
            <w:pPr>
              <w:jc w:val="left"/>
              <w:rPr>
                <w:rFonts w:asciiTheme="minorEastAsia" w:hAnsiTheme="minorEastAsia"/>
                <w:color w:val="000000" w:themeColor="text1"/>
                <w:sz w:val="22"/>
              </w:rPr>
            </w:pPr>
          </w:p>
        </w:tc>
      </w:tr>
      <w:tr w:rsidR="00270815" w:rsidRPr="00DC178F" w14:paraId="4B94924A" w14:textId="77777777" w:rsidTr="00E96067">
        <w:tc>
          <w:tcPr>
            <w:tcW w:w="436" w:type="dxa"/>
          </w:tcPr>
          <w:p w14:paraId="1622A3E1" w14:textId="77777777" w:rsidR="00FD36EF" w:rsidRPr="00DC178F" w:rsidRDefault="00FD36EF" w:rsidP="002A6591">
            <w:pPr>
              <w:jc w:val="left"/>
              <w:rPr>
                <w:rFonts w:asciiTheme="minorEastAsia" w:hAnsiTheme="minorEastAsia"/>
                <w:color w:val="000000" w:themeColor="text1"/>
                <w:sz w:val="22"/>
              </w:rPr>
            </w:pPr>
            <w:r w:rsidRPr="00DC178F">
              <w:rPr>
                <w:rFonts w:asciiTheme="minorEastAsia" w:hAnsiTheme="minorEastAsia" w:hint="eastAsia"/>
                <w:color w:val="000000" w:themeColor="text1"/>
                <w:sz w:val="22"/>
              </w:rPr>
              <w:t>２</w:t>
            </w:r>
          </w:p>
        </w:tc>
        <w:tc>
          <w:tcPr>
            <w:tcW w:w="841" w:type="dxa"/>
          </w:tcPr>
          <w:p w14:paraId="49F5BF23" w14:textId="77777777" w:rsidR="00FD36EF" w:rsidRPr="00DC178F" w:rsidRDefault="00FD36EF" w:rsidP="002A6591">
            <w:pPr>
              <w:jc w:val="left"/>
              <w:rPr>
                <w:rFonts w:asciiTheme="minorEastAsia" w:hAnsiTheme="minorEastAsia"/>
                <w:color w:val="000000" w:themeColor="text1"/>
                <w:sz w:val="22"/>
              </w:rPr>
            </w:pPr>
          </w:p>
        </w:tc>
        <w:tc>
          <w:tcPr>
            <w:tcW w:w="1275" w:type="dxa"/>
          </w:tcPr>
          <w:p w14:paraId="73B277BB" w14:textId="77777777" w:rsidR="00FD36EF" w:rsidRPr="00DC178F" w:rsidRDefault="00FD36EF" w:rsidP="002A6591">
            <w:pPr>
              <w:jc w:val="left"/>
              <w:rPr>
                <w:rFonts w:asciiTheme="minorEastAsia" w:hAnsiTheme="minorEastAsia"/>
                <w:color w:val="000000" w:themeColor="text1"/>
                <w:sz w:val="22"/>
              </w:rPr>
            </w:pPr>
          </w:p>
        </w:tc>
        <w:tc>
          <w:tcPr>
            <w:tcW w:w="1134" w:type="dxa"/>
          </w:tcPr>
          <w:p w14:paraId="20A82EDB" w14:textId="77777777" w:rsidR="00FD36EF" w:rsidRPr="00DC178F" w:rsidRDefault="00FD36EF" w:rsidP="002A6591">
            <w:pPr>
              <w:jc w:val="left"/>
              <w:rPr>
                <w:rFonts w:asciiTheme="minorEastAsia" w:hAnsiTheme="minorEastAsia"/>
                <w:color w:val="000000" w:themeColor="text1"/>
                <w:sz w:val="22"/>
              </w:rPr>
            </w:pPr>
          </w:p>
        </w:tc>
        <w:tc>
          <w:tcPr>
            <w:tcW w:w="993" w:type="dxa"/>
          </w:tcPr>
          <w:p w14:paraId="6F1A4D04" w14:textId="77777777" w:rsidR="00FD36EF" w:rsidRPr="00DC178F" w:rsidRDefault="00FD36EF" w:rsidP="002A6591">
            <w:pPr>
              <w:jc w:val="left"/>
              <w:rPr>
                <w:rFonts w:asciiTheme="minorEastAsia" w:hAnsiTheme="minorEastAsia"/>
                <w:color w:val="000000" w:themeColor="text1"/>
                <w:sz w:val="22"/>
              </w:rPr>
            </w:pPr>
          </w:p>
        </w:tc>
        <w:tc>
          <w:tcPr>
            <w:tcW w:w="1134" w:type="dxa"/>
          </w:tcPr>
          <w:p w14:paraId="5F097AE7" w14:textId="77777777" w:rsidR="00FD36EF" w:rsidRPr="00DC178F" w:rsidRDefault="00FD36EF" w:rsidP="002A6591">
            <w:pPr>
              <w:jc w:val="left"/>
              <w:rPr>
                <w:rFonts w:asciiTheme="minorEastAsia" w:hAnsiTheme="minorEastAsia"/>
                <w:color w:val="000000" w:themeColor="text1"/>
                <w:sz w:val="22"/>
              </w:rPr>
            </w:pPr>
          </w:p>
        </w:tc>
        <w:tc>
          <w:tcPr>
            <w:tcW w:w="1160" w:type="dxa"/>
          </w:tcPr>
          <w:p w14:paraId="09BCD1DA" w14:textId="77777777" w:rsidR="00FD36EF" w:rsidRPr="00DC178F" w:rsidRDefault="00FD36EF" w:rsidP="002A6591">
            <w:pPr>
              <w:jc w:val="left"/>
              <w:rPr>
                <w:rFonts w:asciiTheme="minorEastAsia" w:hAnsiTheme="minorEastAsia"/>
                <w:color w:val="000000" w:themeColor="text1"/>
                <w:sz w:val="22"/>
              </w:rPr>
            </w:pPr>
          </w:p>
        </w:tc>
        <w:tc>
          <w:tcPr>
            <w:tcW w:w="1108" w:type="dxa"/>
          </w:tcPr>
          <w:p w14:paraId="2BCB5B2F" w14:textId="77777777" w:rsidR="00FD36EF" w:rsidRPr="00DC178F" w:rsidRDefault="00FD36EF" w:rsidP="002A6591">
            <w:pPr>
              <w:jc w:val="left"/>
              <w:rPr>
                <w:rFonts w:asciiTheme="minorEastAsia" w:hAnsiTheme="minorEastAsia"/>
                <w:color w:val="000000" w:themeColor="text1"/>
                <w:sz w:val="22"/>
              </w:rPr>
            </w:pPr>
          </w:p>
        </w:tc>
        <w:tc>
          <w:tcPr>
            <w:tcW w:w="1134" w:type="dxa"/>
          </w:tcPr>
          <w:p w14:paraId="3375DC63" w14:textId="77777777" w:rsidR="00FD36EF" w:rsidRPr="00DC178F" w:rsidRDefault="00FD36EF" w:rsidP="002A6591">
            <w:pPr>
              <w:jc w:val="left"/>
              <w:rPr>
                <w:rFonts w:asciiTheme="minorEastAsia" w:hAnsiTheme="minorEastAsia"/>
                <w:color w:val="000000" w:themeColor="text1"/>
                <w:sz w:val="22"/>
              </w:rPr>
            </w:pPr>
          </w:p>
        </w:tc>
      </w:tr>
      <w:tr w:rsidR="00270815" w:rsidRPr="00DC178F" w14:paraId="396754B4" w14:textId="77777777" w:rsidTr="00E96067">
        <w:tc>
          <w:tcPr>
            <w:tcW w:w="436" w:type="dxa"/>
          </w:tcPr>
          <w:p w14:paraId="1DBCEFEF" w14:textId="77777777" w:rsidR="00FD36EF" w:rsidRPr="00DC178F" w:rsidRDefault="00FD36EF" w:rsidP="002A6591">
            <w:pPr>
              <w:jc w:val="left"/>
              <w:rPr>
                <w:rFonts w:asciiTheme="minorEastAsia" w:hAnsiTheme="minorEastAsia"/>
                <w:color w:val="000000" w:themeColor="text1"/>
                <w:sz w:val="22"/>
              </w:rPr>
            </w:pPr>
            <w:r w:rsidRPr="00DC178F">
              <w:rPr>
                <w:rFonts w:asciiTheme="minorEastAsia" w:hAnsiTheme="minorEastAsia" w:hint="eastAsia"/>
                <w:color w:val="000000" w:themeColor="text1"/>
                <w:sz w:val="22"/>
              </w:rPr>
              <w:t>３</w:t>
            </w:r>
          </w:p>
        </w:tc>
        <w:tc>
          <w:tcPr>
            <w:tcW w:w="841" w:type="dxa"/>
          </w:tcPr>
          <w:p w14:paraId="744D6F80" w14:textId="77777777" w:rsidR="00FD36EF" w:rsidRPr="00DC178F" w:rsidRDefault="00FD36EF" w:rsidP="002A6591">
            <w:pPr>
              <w:jc w:val="left"/>
              <w:rPr>
                <w:rFonts w:asciiTheme="minorEastAsia" w:hAnsiTheme="minorEastAsia"/>
                <w:color w:val="000000" w:themeColor="text1"/>
                <w:sz w:val="22"/>
              </w:rPr>
            </w:pPr>
          </w:p>
        </w:tc>
        <w:tc>
          <w:tcPr>
            <w:tcW w:w="1275" w:type="dxa"/>
          </w:tcPr>
          <w:p w14:paraId="59BB6CDF" w14:textId="77777777" w:rsidR="00FD36EF" w:rsidRPr="00DC178F" w:rsidRDefault="00FD36EF" w:rsidP="002A6591">
            <w:pPr>
              <w:jc w:val="left"/>
              <w:rPr>
                <w:rFonts w:asciiTheme="minorEastAsia" w:hAnsiTheme="minorEastAsia"/>
                <w:color w:val="000000" w:themeColor="text1"/>
                <w:sz w:val="22"/>
              </w:rPr>
            </w:pPr>
          </w:p>
        </w:tc>
        <w:tc>
          <w:tcPr>
            <w:tcW w:w="1134" w:type="dxa"/>
          </w:tcPr>
          <w:p w14:paraId="064C8C18" w14:textId="77777777" w:rsidR="00FD36EF" w:rsidRPr="00DC178F" w:rsidRDefault="00FD36EF" w:rsidP="002A6591">
            <w:pPr>
              <w:jc w:val="left"/>
              <w:rPr>
                <w:rFonts w:asciiTheme="minorEastAsia" w:hAnsiTheme="minorEastAsia"/>
                <w:color w:val="000000" w:themeColor="text1"/>
                <w:sz w:val="22"/>
              </w:rPr>
            </w:pPr>
          </w:p>
        </w:tc>
        <w:tc>
          <w:tcPr>
            <w:tcW w:w="993" w:type="dxa"/>
          </w:tcPr>
          <w:p w14:paraId="41A72978" w14:textId="77777777" w:rsidR="00FD36EF" w:rsidRPr="00DC178F" w:rsidRDefault="00FD36EF" w:rsidP="002A6591">
            <w:pPr>
              <w:jc w:val="left"/>
              <w:rPr>
                <w:rFonts w:asciiTheme="minorEastAsia" w:hAnsiTheme="minorEastAsia"/>
                <w:color w:val="000000" w:themeColor="text1"/>
                <w:sz w:val="22"/>
              </w:rPr>
            </w:pPr>
          </w:p>
        </w:tc>
        <w:tc>
          <w:tcPr>
            <w:tcW w:w="1134" w:type="dxa"/>
          </w:tcPr>
          <w:p w14:paraId="44EEB5A3" w14:textId="77777777" w:rsidR="00FD36EF" w:rsidRPr="00DC178F" w:rsidRDefault="00FD36EF" w:rsidP="002A6591">
            <w:pPr>
              <w:jc w:val="left"/>
              <w:rPr>
                <w:rFonts w:asciiTheme="minorEastAsia" w:hAnsiTheme="minorEastAsia"/>
                <w:color w:val="000000" w:themeColor="text1"/>
                <w:sz w:val="22"/>
              </w:rPr>
            </w:pPr>
          </w:p>
        </w:tc>
        <w:tc>
          <w:tcPr>
            <w:tcW w:w="1160" w:type="dxa"/>
          </w:tcPr>
          <w:p w14:paraId="14BB0E47" w14:textId="77777777" w:rsidR="00FD36EF" w:rsidRPr="00DC178F" w:rsidRDefault="00FD36EF" w:rsidP="002A6591">
            <w:pPr>
              <w:jc w:val="left"/>
              <w:rPr>
                <w:rFonts w:asciiTheme="minorEastAsia" w:hAnsiTheme="minorEastAsia"/>
                <w:color w:val="000000" w:themeColor="text1"/>
                <w:sz w:val="22"/>
              </w:rPr>
            </w:pPr>
          </w:p>
        </w:tc>
        <w:tc>
          <w:tcPr>
            <w:tcW w:w="1108" w:type="dxa"/>
          </w:tcPr>
          <w:p w14:paraId="671F6806" w14:textId="77777777" w:rsidR="00FD36EF" w:rsidRPr="00DC178F" w:rsidRDefault="00FD36EF" w:rsidP="002A6591">
            <w:pPr>
              <w:jc w:val="left"/>
              <w:rPr>
                <w:rFonts w:asciiTheme="minorEastAsia" w:hAnsiTheme="minorEastAsia"/>
                <w:color w:val="000000" w:themeColor="text1"/>
                <w:sz w:val="22"/>
              </w:rPr>
            </w:pPr>
          </w:p>
        </w:tc>
        <w:tc>
          <w:tcPr>
            <w:tcW w:w="1134" w:type="dxa"/>
          </w:tcPr>
          <w:p w14:paraId="3AE68ACB" w14:textId="77777777" w:rsidR="00FD36EF" w:rsidRPr="00DC178F" w:rsidRDefault="00FD36EF" w:rsidP="002A6591">
            <w:pPr>
              <w:jc w:val="left"/>
              <w:rPr>
                <w:rFonts w:asciiTheme="minorEastAsia" w:hAnsiTheme="minorEastAsia"/>
                <w:color w:val="000000" w:themeColor="text1"/>
                <w:sz w:val="22"/>
              </w:rPr>
            </w:pPr>
          </w:p>
        </w:tc>
      </w:tr>
      <w:tr w:rsidR="00270815" w:rsidRPr="00DC178F" w14:paraId="33E48BF7" w14:textId="77777777" w:rsidTr="00E96067">
        <w:tc>
          <w:tcPr>
            <w:tcW w:w="436" w:type="dxa"/>
          </w:tcPr>
          <w:p w14:paraId="4C2957C1" w14:textId="77777777" w:rsidR="00FD36EF" w:rsidRPr="00DC178F" w:rsidRDefault="00FD36EF" w:rsidP="002A6591">
            <w:pPr>
              <w:jc w:val="left"/>
              <w:rPr>
                <w:rFonts w:asciiTheme="minorEastAsia" w:hAnsiTheme="minorEastAsia"/>
                <w:color w:val="000000" w:themeColor="text1"/>
                <w:sz w:val="22"/>
              </w:rPr>
            </w:pPr>
            <w:r w:rsidRPr="00DC178F">
              <w:rPr>
                <w:rFonts w:asciiTheme="minorEastAsia" w:hAnsiTheme="minorEastAsia" w:hint="eastAsia"/>
                <w:color w:val="000000" w:themeColor="text1"/>
                <w:sz w:val="22"/>
              </w:rPr>
              <w:t>４</w:t>
            </w:r>
          </w:p>
        </w:tc>
        <w:tc>
          <w:tcPr>
            <w:tcW w:w="841" w:type="dxa"/>
          </w:tcPr>
          <w:p w14:paraId="69186333" w14:textId="77777777" w:rsidR="00FD36EF" w:rsidRPr="00DC178F" w:rsidRDefault="00FD36EF" w:rsidP="002A6591">
            <w:pPr>
              <w:jc w:val="left"/>
              <w:rPr>
                <w:rFonts w:asciiTheme="minorEastAsia" w:hAnsiTheme="minorEastAsia"/>
                <w:color w:val="000000" w:themeColor="text1"/>
                <w:sz w:val="22"/>
              </w:rPr>
            </w:pPr>
          </w:p>
        </w:tc>
        <w:tc>
          <w:tcPr>
            <w:tcW w:w="1275" w:type="dxa"/>
          </w:tcPr>
          <w:p w14:paraId="67A27E6E" w14:textId="77777777" w:rsidR="00FD36EF" w:rsidRPr="00DC178F" w:rsidRDefault="00FD36EF" w:rsidP="002A6591">
            <w:pPr>
              <w:jc w:val="left"/>
              <w:rPr>
                <w:rFonts w:asciiTheme="minorEastAsia" w:hAnsiTheme="minorEastAsia"/>
                <w:color w:val="000000" w:themeColor="text1"/>
                <w:sz w:val="22"/>
              </w:rPr>
            </w:pPr>
          </w:p>
        </w:tc>
        <w:tc>
          <w:tcPr>
            <w:tcW w:w="1134" w:type="dxa"/>
          </w:tcPr>
          <w:p w14:paraId="5FD9392C" w14:textId="77777777" w:rsidR="00FD36EF" w:rsidRPr="00DC178F" w:rsidRDefault="00FD36EF" w:rsidP="002A6591">
            <w:pPr>
              <w:jc w:val="left"/>
              <w:rPr>
                <w:rFonts w:asciiTheme="minorEastAsia" w:hAnsiTheme="minorEastAsia"/>
                <w:color w:val="000000" w:themeColor="text1"/>
                <w:sz w:val="22"/>
              </w:rPr>
            </w:pPr>
          </w:p>
        </w:tc>
        <w:tc>
          <w:tcPr>
            <w:tcW w:w="993" w:type="dxa"/>
          </w:tcPr>
          <w:p w14:paraId="2B732673" w14:textId="77777777" w:rsidR="00FD36EF" w:rsidRPr="00DC178F" w:rsidRDefault="00FD36EF" w:rsidP="002A6591">
            <w:pPr>
              <w:jc w:val="left"/>
              <w:rPr>
                <w:rFonts w:asciiTheme="minorEastAsia" w:hAnsiTheme="minorEastAsia"/>
                <w:color w:val="000000" w:themeColor="text1"/>
                <w:sz w:val="22"/>
              </w:rPr>
            </w:pPr>
          </w:p>
        </w:tc>
        <w:tc>
          <w:tcPr>
            <w:tcW w:w="1134" w:type="dxa"/>
          </w:tcPr>
          <w:p w14:paraId="7B96DEF8" w14:textId="77777777" w:rsidR="00FD36EF" w:rsidRPr="00DC178F" w:rsidRDefault="00FD36EF" w:rsidP="002A6591">
            <w:pPr>
              <w:jc w:val="left"/>
              <w:rPr>
                <w:rFonts w:asciiTheme="minorEastAsia" w:hAnsiTheme="minorEastAsia"/>
                <w:color w:val="000000" w:themeColor="text1"/>
                <w:sz w:val="22"/>
              </w:rPr>
            </w:pPr>
          </w:p>
        </w:tc>
        <w:tc>
          <w:tcPr>
            <w:tcW w:w="1160" w:type="dxa"/>
          </w:tcPr>
          <w:p w14:paraId="65F4BE16" w14:textId="77777777" w:rsidR="00FD36EF" w:rsidRPr="00DC178F" w:rsidRDefault="00FD36EF" w:rsidP="002A6591">
            <w:pPr>
              <w:jc w:val="left"/>
              <w:rPr>
                <w:rFonts w:asciiTheme="minorEastAsia" w:hAnsiTheme="minorEastAsia"/>
                <w:color w:val="000000" w:themeColor="text1"/>
                <w:sz w:val="22"/>
              </w:rPr>
            </w:pPr>
          </w:p>
        </w:tc>
        <w:tc>
          <w:tcPr>
            <w:tcW w:w="1108" w:type="dxa"/>
          </w:tcPr>
          <w:p w14:paraId="792D44B4" w14:textId="77777777" w:rsidR="00FD36EF" w:rsidRPr="00DC178F" w:rsidRDefault="00FD36EF" w:rsidP="002A6591">
            <w:pPr>
              <w:jc w:val="left"/>
              <w:rPr>
                <w:rFonts w:asciiTheme="minorEastAsia" w:hAnsiTheme="minorEastAsia"/>
                <w:color w:val="000000" w:themeColor="text1"/>
                <w:sz w:val="22"/>
              </w:rPr>
            </w:pPr>
          </w:p>
        </w:tc>
        <w:tc>
          <w:tcPr>
            <w:tcW w:w="1134" w:type="dxa"/>
          </w:tcPr>
          <w:p w14:paraId="58B1B11D" w14:textId="77777777" w:rsidR="00FD36EF" w:rsidRPr="00DC178F" w:rsidRDefault="00FD36EF" w:rsidP="002A6591">
            <w:pPr>
              <w:jc w:val="left"/>
              <w:rPr>
                <w:rFonts w:asciiTheme="minorEastAsia" w:hAnsiTheme="minorEastAsia"/>
                <w:color w:val="000000" w:themeColor="text1"/>
                <w:sz w:val="22"/>
              </w:rPr>
            </w:pPr>
          </w:p>
        </w:tc>
      </w:tr>
      <w:tr w:rsidR="00270815" w:rsidRPr="00DC178F" w14:paraId="04F8F21E" w14:textId="77777777" w:rsidTr="00E96067">
        <w:tc>
          <w:tcPr>
            <w:tcW w:w="436" w:type="dxa"/>
          </w:tcPr>
          <w:p w14:paraId="61DA41D1" w14:textId="77777777" w:rsidR="00FD36EF" w:rsidRPr="00DC178F" w:rsidRDefault="00FD36EF" w:rsidP="002A6591">
            <w:pPr>
              <w:jc w:val="left"/>
              <w:rPr>
                <w:rFonts w:asciiTheme="minorEastAsia" w:hAnsiTheme="minorEastAsia"/>
                <w:color w:val="000000" w:themeColor="text1"/>
                <w:sz w:val="22"/>
              </w:rPr>
            </w:pPr>
            <w:r w:rsidRPr="00DC178F">
              <w:rPr>
                <w:rFonts w:asciiTheme="minorEastAsia" w:hAnsiTheme="minorEastAsia" w:hint="eastAsia"/>
                <w:color w:val="000000" w:themeColor="text1"/>
                <w:sz w:val="22"/>
              </w:rPr>
              <w:t>５</w:t>
            </w:r>
          </w:p>
        </w:tc>
        <w:tc>
          <w:tcPr>
            <w:tcW w:w="841" w:type="dxa"/>
          </w:tcPr>
          <w:p w14:paraId="0D1BECE2" w14:textId="77777777" w:rsidR="00FD36EF" w:rsidRPr="00DC178F" w:rsidRDefault="00FD36EF" w:rsidP="002A6591">
            <w:pPr>
              <w:jc w:val="left"/>
              <w:rPr>
                <w:rFonts w:asciiTheme="minorEastAsia" w:hAnsiTheme="minorEastAsia"/>
                <w:color w:val="000000" w:themeColor="text1"/>
                <w:sz w:val="22"/>
              </w:rPr>
            </w:pPr>
          </w:p>
        </w:tc>
        <w:tc>
          <w:tcPr>
            <w:tcW w:w="1275" w:type="dxa"/>
          </w:tcPr>
          <w:p w14:paraId="035B5A8B" w14:textId="77777777" w:rsidR="00FD36EF" w:rsidRPr="00DC178F" w:rsidRDefault="00FD36EF" w:rsidP="002A6591">
            <w:pPr>
              <w:jc w:val="left"/>
              <w:rPr>
                <w:rFonts w:asciiTheme="minorEastAsia" w:hAnsiTheme="minorEastAsia"/>
                <w:color w:val="000000" w:themeColor="text1"/>
                <w:sz w:val="22"/>
              </w:rPr>
            </w:pPr>
          </w:p>
        </w:tc>
        <w:tc>
          <w:tcPr>
            <w:tcW w:w="1134" w:type="dxa"/>
          </w:tcPr>
          <w:p w14:paraId="62AD4210" w14:textId="77777777" w:rsidR="00FD36EF" w:rsidRPr="00DC178F" w:rsidRDefault="00FD36EF" w:rsidP="002A6591">
            <w:pPr>
              <w:jc w:val="left"/>
              <w:rPr>
                <w:rFonts w:asciiTheme="minorEastAsia" w:hAnsiTheme="minorEastAsia"/>
                <w:color w:val="000000" w:themeColor="text1"/>
                <w:sz w:val="22"/>
              </w:rPr>
            </w:pPr>
          </w:p>
        </w:tc>
        <w:tc>
          <w:tcPr>
            <w:tcW w:w="993" w:type="dxa"/>
          </w:tcPr>
          <w:p w14:paraId="2BCC492A" w14:textId="77777777" w:rsidR="00FD36EF" w:rsidRPr="00DC178F" w:rsidRDefault="00FD36EF" w:rsidP="002A6591">
            <w:pPr>
              <w:jc w:val="left"/>
              <w:rPr>
                <w:rFonts w:asciiTheme="minorEastAsia" w:hAnsiTheme="minorEastAsia"/>
                <w:color w:val="000000" w:themeColor="text1"/>
                <w:sz w:val="22"/>
              </w:rPr>
            </w:pPr>
          </w:p>
        </w:tc>
        <w:tc>
          <w:tcPr>
            <w:tcW w:w="1134" w:type="dxa"/>
          </w:tcPr>
          <w:p w14:paraId="571F9291" w14:textId="77777777" w:rsidR="00FD36EF" w:rsidRPr="00DC178F" w:rsidRDefault="00FD36EF" w:rsidP="002A6591">
            <w:pPr>
              <w:jc w:val="left"/>
              <w:rPr>
                <w:rFonts w:asciiTheme="minorEastAsia" w:hAnsiTheme="minorEastAsia"/>
                <w:color w:val="000000" w:themeColor="text1"/>
                <w:sz w:val="22"/>
              </w:rPr>
            </w:pPr>
          </w:p>
        </w:tc>
        <w:tc>
          <w:tcPr>
            <w:tcW w:w="1160" w:type="dxa"/>
          </w:tcPr>
          <w:p w14:paraId="7146BB5C" w14:textId="77777777" w:rsidR="00FD36EF" w:rsidRPr="00DC178F" w:rsidRDefault="00FD36EF" w:rsidP="002A6591">
            <w:pPr>
              <w:jc w:val="left"/>
              <w:rPr>
                <w:rFonts w:asciiTheme="minorEastAsia" w:hAnsiTheme="minorEastAsia"/>
                <w:color w:val="000000" w:themeColor="text1"/>
                <w:sz w:val="22"/>
              </w:rPr>
            </w:pPr>
          </w:p>
        </w:tc>
        <w:tc>
          <w:tcPr>
            <w:tcW w:w="1108" w:type="dxa"/>
          </w:tcPr>
          <w:p w14:paraId="418EADD6" w14:textId="77777777" w:rsidR="00FD36EF" w:rsidRPr="00DC178F" w:rsidRDefault="00FD36EF" w:rsidP="002A6591">
            <w:pPr>
              <w:jc w:val="left"/>
              <w:rPr>
                <w:rFonts w:asciiTheme="minorEastAsia" w:hAnsiTheme="minorEastAsia"/>
                <w:color w:val="000000" w:themeColor="text1"/>
                <w:sz w:val="22"/>
              </w:rPr>
            </w:pPr>
          </w:p>
        </w:tc>
        <w:tc>
          <w:tcPr>
            <w:tcW w:w="1134" w:type="dxa"/>
          </w:tcPr>
          <w:p w14:paraId="19AFB67F" w14:textId="77777777" w:rsidR="00FD36EF" w:rsidRPr="00DC178F" w:rsidRDefault="00FD36EF" w:rsidP="002A6591">
            <w:pPr>
              <w:jc w:val="left"/>
              <w:rPr>
                <w:rFonts w:asciiTheme="minorEastAsia" w:hAnsiTheme="minorEastAsia"/>
                <w:color w:val="000000" w:themeColor="text1"/>
                <w:sz w:val="22"/>
              </w:rPr>
            </w:pPr>
          </w:p>
        </w:tc>
      </w:tr>
      <w:tr w:rsidR="00270815" w:rsidRPr="00DC178F" w14:paraId="1BFB8378" w14:textId="77777777" w:rsidTr="00E96067">
        <w:tc>
          <w:tcPr>
            <w:tcW w:w="436" w:type="dxa"/>
          </w:tcPr>
          <w:p w14:paraId="5D6D236A" w14:textId="77777777" w:rsidR="00FD36EF" w:rsidRPr="00DC178F" w:rsidRDefault="00FD36EF" w:rsidP="002A6591">
            <w:pPr>
              <w:jc w:val="left"/>
              <w:rPr>
                <w:rFonts w:asciiTheme="minorEastAsia" w:hAnsiTheme="minorEastAsia"/>
                <w:color w:val="000000" w:themeColor="text1"/>
                <w:sz w:val="22"/>
              </w:rPr>
            </w:pPr>
            <w:r w:rsidRPr="00DC178F">
              <w:rPr>
                <w:rFonts w:asciiTheme="minorEastAsia" w:hAnsiTheme="minorEastAsia" w:hint="eastAsia"/>
                <w:color w:val="000000" w:themeColor="text1"/>
                <w:sz w:val="22"/>
              </w:rPr>
              <w:t>計</w:t>
            </w:r>
          </w:p>
        </w:tc>
        <w:tc>
          <w:tcPr>
            <w:tcW w:w="841" w:type="dxa"/>
          </w:tcPr>
          <w:p w14:paraId="3EF49464" w14:textId="77777777" w:rsidR="00FD36EF" w:rsidRPr="00DC178F" w:rsidRDefault="00FD36EF" w:rsidP="002A6591">
            <w:pPr>
              <w:jc w:val="left"/>
              <w:rPr>
                <w:rFonts w:asciiTheme="minorEastAsia" w:hAnsiTheme="minorEastAsia"/>
                <w:color w:val="000000" w:themeColor="text1"/>
                <w:sz w:val="22"/>
              </w:rPr>
            </w:pPr>
          </w:p>
        </w:tc>
        <w:tc>
          <w:tcPr>
            <w:tcW w:w="1275" w:type="dxa"/>
          </w:tcPr>
          <w:p w14:paraId="47ED95F9" w14:textId="77777777" w:rsidR="00FD36EF" w:rsidRPr="00DC178F" w:rsidRDefault="00FD36EF" w:rsidP="002A6591">
            <w:pPr>
              <w:jc w:val="left"/>
              <w:rPr>
                <w:rFonts w:asciiTheme="minorEastAsia" w:hAnsiTheme="minorEastAsia"/>
                <w:color w:val="000000" w:themeColor="text1"/>
                <w:sz w:val="22"/>
              </w:rPr>
            </w:pPr>
          </w:p>
        </w:tc>
        <w:tc>
          <w:tcPr>
            <w:tcW w:w="1134" w:type="dxa"/>
          </w:tcPr>
          <w:p w14:paraId="009F3C8A" w14:textId="77777777" w:rsidR="00FD36EF" w:rsidRPr="00DC178F" w:rsidRDefault="00FD36EF" w:rsidP="002A6591">
            <w:pPr>
              <w:jc w:val="left"/>
              <w:rPr>
                <w:rFonts w:asciiTheme="minorEastAsia" w:hAnsiTheme="minorEastAsia"/>
                <w:color w:val="000000" w:themeColor="text1"/>
                <w:sz w:val="22"/>
              </w:rPr>
            </w:pPr>
          </w:p>
        </w:tc>
        <w:tc>
          <w:tcPr>
            <w:tcW w:w="993" w:type="dxa"/>
          </w:tcPr>
          <w:p w14:paraId="77E22DC1" w14:textId="77777777" w:rsidR="00FD36EF" w:rsidRPr="00DC178F" w:rsidRDefault="00FD36EF" w:rsidP="002A6591">
            <w:pPr>
              <w:jc w:val="left"/>
              <w:rPr>
                <w:rFonts w:asciiTheme="minorEastAsia" w:hAnsiTheme="minorEastAsia"/>
                <w:color w:val="000000" w:themeColor="text1"/>
                <w:sz w:val="22"/>
              </w:rPr>
            </w:pPr>
          </w:p>
        </w:tc>
        <w:tc>
          <w:tcPr>
            <w:tcW w:w="1134" w:type="dxa"/>
          </w:tcPr>
          <w:p w14:paraId="3B024B16" w14:textId="77777777" w:rsidR="00FD36EF" w:rsidRPr="00DC178F" w:rsidRDefault="00FD36EF" w:rsidP="002A6591">
            <w:pPr>
              <w:jc w:val="left"/>
              <w:rPr>
                <w:rFonts w:asciiTheme="minorEastAsia" w:hAnsiTheme="minorEastAsia"/>
                <w:color w:val="000000" w:themeColor="text1"/>
                <w:sz w:val="22"/>
              </w:rPr>
            </w:pPr>
          </w:p>
        </w:tc>
        <w:tc>
          <w:tcPr>
            <w:tcW w:w="1160" w:type="dxa"/>
          </w:tcPr>
          <w:p w14:paraId="620767AD" w14:textId="77777777" w:rsidR="00FD36EF" w:rsidRPr="00DC178F" w:rsidRDefault="00FD36EF" w:rsidP="002A6591">
            <w:pPr>
              <w:jc w:val="left"/>
              <w:rPr>
                <w:rFonts w:asciiTheme="minorEastAsia" w:hAnsiTheme="minorEastAsia"/>
                <w:color w:val="000000" w:themeColor="text1"/>
                <w:sz w:val="22"/>
              </w:rPr>
            </w:pPr>
          </w:p>
        </w:tc>
        <w:tc>
          <w:tcPr>
            <w:tcW w:w="1108" w:type="dxa"/>
          </w:tcPr>
          <w:p w14:paraId="51214C23" w14:textId="77777777" w:rsidR="00FD36EF" w:rsidRPr="00DC178F" w:rsidRDefault="00FD36EF" w:rsidP="002A6591">
            <w:pPr>
              <w:jc w:val="left"/>
              <w:rPr>
                <w:rFonts w:asciiTheme="minorEastAsia" w:hAnsiTheme="minorEastAsia"/>
                <w:color w:val="000000" w:themeColor="text1"/>
                <w:sz w:val="22"/>
              </w:rPr>
            </w:pPr>
          </w:p>
        </w:tc>
        <w:tc>
          <w:tcPr>
            <w:tcW w:w="1134" w:type="dxa"/>
          </w:tcPr>
          <w:p w14:paraId="0572B0F6" w14:textId="77777777" w:rsidR="00FD36EF" w:rsidRPr="00DC178F" w:rsidRDefault="00FD36EF" w:rsidP="002A6591">
            <w:pPr>
              <w:jc w:val="left"/>
              <w:rPr>
                <w:rFonts w:asciiTheme="minorEastAsia" w:hAnsiTheme="minorEastAsia"/>
                <w:color w:val="000000" w:themeColor="text1"/>
                <w:sz w:val="22"/>
              </w:rPr>
            </w:pPr>
          </w:p>
        </w:tc>
      </w:tr>
    </w:tbl>
    <w:p w14:paraId="1AEF4B9E" w14:textId="77777777" w:rsidR="002A6591" w:rsidRPr="00DC178F" w:rsidRDefault="002A6591" w:rsidP="002A6591">
      <w:pPr>
        <w:jc w:val="left"/>
        <w:rPr>
          <w:rFonts w:asciiTheme="minorEastAsia" w:hAnsiTheme="minorEastAsia"/>
          <w:color w:val="000000" w:themeColor="text1"/>
          <w:sz w:val="22"/>
        </w:rPr>
      </w:pPr>
    </w:p>
    <w:p w14:paraId="6934A8A3" w14:textId="77777777" w:rsidR="000F5A32" w:rsidRPr="0001565A" w:rsidRDefault="00F51866" w:rsidP="00E11964">
      <w:pPr>
        <w:jc w:val="left"/>
        <w:rPr>
          <w:rFonts w:asciiTheme="minorEastAsia" w:hAnsiTheme="minorEastAsia"/>
          <w:color w:val="000000" w:themeColor="text1"/>
          <w:sz w:val="24"/>
          <w:szCs w:val="24"/>
        </w:rPr>
      </w:pPr>
      <w:r w:rsidRPr="0001565A">
        <w:rPr>
          <w:rFonts w:asciiTheme="minorEastAsia" w:hAnsiTheme="minorEastAsia" w:hint="eastAsia"/>
          <w:color w:val="000000" w:themeColor="text1"/>
          <w:sz w:val="24"/>
          <w:szCs w:val="24"/>
        </w:rPr>
        <w:t xml:space="preserve">６　</w:t>
      </w:r>
      <w:r w:rsidR="000931CB" w:rsidRPr="0001565A">
        <w:rPr>
          <w:rFonts w:asciiTheme="minorEastAsia" w:hAnsiTheme="minorEastAsia" w:hint="eastAsia"/>
          <w:color w:val="000000" w:themeColor="text1"/>
          <w:sz w:val="24"/>
          <w:szCs w:val="24"/>
        </w:rPr>
        <w:t>基準への適合状況</w:t>
      </w:r>
    </w:p>
    <w:p w14:paraId="3F2A9908" w14:textId="766304D9" w:rsidR="00183024" w:rsidRPr="0001565A" w:rsidRDefault="000A7078" w:rsidP="00714E09">
      <w:pPr>
        <w:widowControl/>
        <w:ind w:firstLineChars="200" w:firstLine="480"/>
        <w:jc w:val="left"/>
        <w:rPr>
          <w:rFonts w:asciiTheme="minorEastAsia" w:hAnsiTheme="minorEastAsia"/>
          <w:color w:val="000000" w:themeColor="text1"/>
          <w:sz w:val="24"/>
          <w:szCs w:val="24"/>
        </w:rPr>
      </w:pPr>
      <w:r w:rsidRPr="0001565A">
        <w:rPr>
          <w:rFonts w:asciiTheme="minorEastAsia" w:hAnsiTheme="minorEastAsia" w:hint="eastAsia"/>
          <w:color w:val="000000" w:themeColor="text1"/>
          <w:sz w:val="24"/>
          <w:szCs w:val="24"/>
        </w:rPr>
        <w:t>別紙</w:t>
      </w:r>
      <w:r w:rsidR="00183024" w:rsidRPr="0001565A">
        <w:rPr>
          <w:rFonts w:asciiTheme="minorEastAsia" w:hAnsiTheme="minorEastAsia"/>
          <w:color w:val="000000" w:themeColor="text1"/>
          <w:sz w:val="24"/>
          <w:szCs w:val="24"/>
        </w:rPr>
        <w:br w:type="page"/>
      </w:r>
    </w:p>
    <w:p w14:paraId="4AE40C21" w14:textId="4BF5EA2B" w:rsidR="00183024" w:rsidRPr="0001565A" w:rsidRDefault="00183024" w:rsidP="00183024">
      <w:pPr>
        <w:widowControl/>
        <w:ind w:firstLineChars="200" w:firstLine="480"/>
        <w:jc w:val="right"/>
        <w:rPr>
          <w:rFonts w:asciiTheme="minorEastAsia" w:hAnsiTheme="minorEastAsia"/>
          <w:color w:val="000000" w:themeColor="text1"/>
          <w:sz w:val="24"/>
          <w:szCs w:val="24"/>
        </w:rPr>
      </w:pPr>
      <w:r w:rsidRPr="0001565A">
        <w:rPr>
          <w:rFonts w:asciiTheme="minorEastAsia" w:hAnsiTheme="minorEastAsia" w:hint="eastAsia"/>
          <w:color w:val="000000" w:themeColor="text1"/>
          <w:sz w:val="24"/>
          <w:szCs w:val="24"/>
        </w:rPr>
        <w:lastRenderedPageBreak/>
        <w:t>（別紙）</w:t>
      </w:r>
    </w:p>
    <w:p w14:paraId="342558ED" w14:textId="17D145C1" w:rsidR="00183024" w:rsidRPr="0001565A" w:rsidRDefault="00183024" w:rsidP="00183024">
      <w:pPr>
        <w:widowControl/>
        <w:ind w:firstLineChars="200" w:firstLine="480"/>
        <w:jc w:val="right"/>
        <w:rPr>
          <w:rFonts w:asciiTheme="minorEastAsia" w:hAnsiTheme="minorEastAsia"/>
          <w:color w:val="000000" w:themeColor="text1"/>
          <w:sz w:val="24"/>
          <w:szCs w:val="24"/>
        </w:rPr>
      </w:pPr>
    </w:p>
    <w:p w14:paraId="765ECCED" w14:textId="12C311D3" w:rsidR="00183024" w:rsidRDefault="00183024" w:rsidP="00FC159D">
      <w:pPr>
        <w:widowControl/>
        <w:jc w:val="center"/>
        <w:rPr>
          <w:rFonts w:asciiTheme="minorEastAsia" w:hAnsiTheme="minorEastAsia"/>
          <w:color w:val="000000" w:themeColor="text1"/>
          <w:sz w:val="24"/>
          <w:szCs w:val="24"/>
        </w:rPr>
      </w:pPr>
      <w:r w:rsidRPr="0001565A">
        <w:rPr>
          <w:rFonts w:asciiTheme="minorEastAsia" w:hAnsiTheme="minorEastAsia" w:hint="eastAsia"/>
          <w:color w:val="000000" w:themeColor="text1"/>
          <w:sz w:val="24"/>
          <w:szCs w:val="24"/>
        </w:rPr>
        <w:t>基準への適合状況</w:t>
      </w:r>
    </w:p>
    <w:p w14:paraId="56B8849E" w14:textId="77777777" w:rsidR="00FC159D" w:rsidRDefault="00FC159D" w:rsidP="00FC159D">
      <w:pPr>
        <w:widowControl/>
        <w:jc w:val="center"/>
        <w:rPr>
          <w:rFonts w:asciiTheme="minorEastAsia" w:hAnsiTheme="minorEastAsia"/>
          <w:color w:val="000000" w:themeColor="text1"/>
          <w:sz w:val="20"/>
          <w:szCs w:val="20"/>
        </w:rPr>
      </w:pPr>
    </w:p>
    <w:p w14:paraId="407B6F88" w14:textId="54A203C6" w:rsidR="00FC159D" w:rsidRPr="00FC159D" w:rsidRDefault="00FC159D" w:rsidP="00FC159D">
      <w:pPr>
        <w:widowControl/>
        <w:jc w:val="right"/>
        <w:rPr>
          <w:rFonts w:asciiTheme="minorEastAsia" w:hAnsiTheme="minorEastAsia"/>
          <w:color w:val="000000" w:themeColor="text1"/>
          <w:sz w:val="20"/>
          <w:szCs w:val="20"/>
        </w:rPr>
      </w:pPr>
      <w:r>
        <w:rPr>
          <w:rFonts w:asciiTheme="minorEastAsia" w:hAnsiTheme="minorEastAsia" w:hint="eastAsia"/>
          <w:color w:val="000000" w:themeColor="text1"/>
          <w:sz w:val="20"/>
          <w:szCs w:val="20"/>
        </w:rPr>
        <w:t xml:space="preserve">　</w:t>
      </w:r>
      <w:r w:rsidR="006B7ADA">
        <w:rPr>
          <w:rFonts w:asciiTheme="minorEastAsia" w:hAnsiTheme="minorEastAsia" w:hint="eastAsia"/>
          <w:color w:val="000000" w:themeColor="text1"/>
          <w:sz w:val="20"/>
          <w:szCs w:val="20"/>
        </w:rPr>
        <w:t xml:space="preserve">　　</w:t>
      </w:r>
      <w:r>
        <w:rPr>
          <w:rFonts w:asciiTheme="minorEastAsia" w:hAnsiTheme="minorEastAsia" w:hint="eastAsia"/>
          <w:color w:val="000000" w:themeColor="text1"/>
          <w:sz w:val="20"/>
          <w:szCs w:val="20"/>
        </w:rPr>
        <w:t xml:space="preserve">　</w:t>
      </w:r>
      <w:r w:rsidRPr="00FC159D">
        <w:rPr>
          <w:rFonts w:asciiTheme="minorEastAsia" w:hAnsiTheme="minorEastAsia" w:hint="eastAsia"/>
          <w:color w:val="000000" w:themeColor="text1"/>
          <w:sz w:val="20"/>
          <w:szCs w:val="20"/>
        </w:rPr>
        <w:t>（単位：千円、％）</w:t>
      </w:r>
    </w:p>
    <w:tbl>
      <w:tblPr>
        <w:tblStyle w:val="a8"/>
        <w:tblpPr w:leftFromText="142" w:rightFromText="142" w:vertAnchor="text" w:tblpX="-572" w:tblpY="1"/>
        <w:tblOverlap w:val="never"/>
        <w:tblW w:w="9493" w:type="dxa"/>
        <w:tblLook w:val="04A0" w:firstRow="1" w:lastRow="0" w:firstColumn="1" w:lastColumn="0" w:noHBand="0" w:noVBand="1"/>
      </w:tblPr>
      <w:tblGrid>
        <w:gridCol w:w="244"/>
        <w:gridCol w:w="1388"/>
        <w:gridCol w:w="443"/>
        <w:gridCol w:w="1129"/>
        <w:gridCol w:w="1162"/>
        <w:gridCol w:w="1122"/>
        <w:gridCol w:w="1122"/>
        <w:gridCol w:w="1225"/>
        <w:gridCol w:w="396"/>
        <w:gridCol w:w="866"/>
        <w:gridCol w:w="396"/>
      </w:tblGrid>
      <w:tr w:rsidR="002172E3" w:rsidRPr="00EC604B" w14:paraId="35AA3AF1" w14:textId="77777777" w:rsidTr="00013E6E">
        <w:trPr>
          <w:trHeight w:val="557"/>
        </w:trPr>
        <w:tc>
          <w:tcPr>
            <w:tcW w:w="2099" w:type="dxa"/>
            <w:gridSpan w:val="3"/>
            <w:vMerge w:val="restart"/>
            <w:tcBorders>
              <w:top w:val="single" w:sz="4" w:space="0" w:color="auto"/>
              <w:left w:val="single" w:sz="4" w:space="0" w:color="auto"/>
              <w:right w:val="single" w:sz="4" w:space="0" w:color="auto"/>
            </w:tcBorders>
            <w:vAlign w:val="center"/>
          </w:tcPr>
          <w:p w14:paraId="033EC762" w14:textId="4CBE2D6F" w:rsidR="000D7EA6" w:rsidRPr="0060067A" w:rsidRDefault="000D7EA6" w:rsidP="0060067A">
            <w:pPr>
              <w:widowControl/>
              <w:jc w:val="center"/>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設備投資に伴う変化額</w:t>
            </w:r>
          </w:p>
        </w:tc>
        <w:tc>
          <w:tcPr>
            <w:tcW w:w="1145" w:type="dxa"/>
            <w:vMerge w:val="restart"/>
            <w:tcBorders>
              <w:top w:val="single" w:sz="4" w:space="0" w:color="auto"/>
              <w:left w:val="single" w:sz="4" w:space="0" w:color="auto"/>
              <w:right w:val="single" w:sz="4" w:space="0" w:color="auto"/>
            </w:tcBorders>
            <w:vAlign w:val="center"/>
          </w:tcPr>
          <w:p w14:paraId="7DC90FA5" w14:textId="1AD5482E" w:rsidR="000D7EA6" w:rsidRPr="0060067A" w:rsidRDefault="000D7EA6" w:rsidP="0060067A">
            <w:pPr>
              <w:widowControl/>
              <w:jc w:val="center"/>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投資</w:t>
            </w:r>
          </w:p>
          <w:p w14:paraId="1D17281D" w14:textId="0D407B5B" w:rsidR="000D7EA6" w:rsidRPr="0060067A" w:rsidRDefault="000D7EA6" w:rsidP="0060067A">
            <w:pPr>
              <w:widowControl/>
              <w:jc w:val="center"/>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年度</w:t>
            </w:r>
          </w:p>
        </w:tc>
        <w:tc>
          <w:tcPr>
            <w:tcW w:w="3458" w:type="dxa"/>
            <w:gridSpan w:val="3"/>
            <w:tcBorders>
              <w:top w:val="single" w:sz="4" w:space="0" w:color="auto"/>
              <w:left w:val="single" w:sz="4" w:space="0" w:color="auto"/>
              <w:right w:val="single" w:sz="4" w:space="0" w:color="auto"/>
            </w:tcBorders>
            <w:vAlign w:val="center"/>
          </w:tcPr>
          <w:p w14:paraId="5B886E8C" w14:textId="4FE687C4" w:rsidR="000D7EA6" w:rsidRPr="0060067A" w:rsidRDefault="000D7EA6" w:rsidP="0060067A">
            <w:pPr>
              <w:widowControl/>
              <w:jc w:val="center"/>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投資年度の翌年度以降</w:t>
            </w:r>
          </w:p>
        </w:tc>
        <w:tc>
          <w:tcPr>
            <w:tcW w:w="1515" w:type="dxa"/>
            <w:gridSpan w:val="2"/>
            <w:vMerge w:val="restart"/>
            <w:tcBorders>
              <w:top w:val="single" w:sz="4" w:space="0" w:color="auto"/>
              <w:left w:val="single" w:sz="4" w:space="0" w:color="auto"/>
              <w:right w:val="single" w:sz="4" w:space="0" w:color="auto"/>
            </w:tcBorders>
            <w:vAlign w:val="center"/>
          </w:tcPr>
          <w:p w14:paraId="766C6F32" w14:textId="365F3DBA" w:rsidR="000D7EA6" w:rsidRDefault="00013E6E" w:rsidP="00013E6E">
            <w:pPr>
              <w:widowControl/>
              <w:jc w:val="center"/>
              <w:rPr>
                <w:rFonts w:ascii="ＭＳ Ｐ明朝" w:eastAsia="ＭＳ Ｐ明朝" w:hAnsi="ＭＳ Ｐ明朝"/>
                <w:color w:val="000000" w:themeColor="text1"/>
                <w:sz w:val="18"/>
                <w:szCs w:val="18"/>
              </w:rPr>
            </w:pPr>
            <w:r>
              <w:rPr>
                <w:rFonts w:ascii="ＭＳ Ｐ明朝" w:eastAsia="ＭＳ Ｐ明朝" w:hAnsi="ＭＳ Ｐ明朝" w:hint="eastAsia"/>
                <w:color w:val="000000" w:themeColor="text1"/>
                <w:sz w:val="18"/>
                <w:szCs w:val="18"/>
              </w:rPr>
              <w:t>３</w:t>
            </w:r>
            <w:r w:rsidR="000D7EA6" w:rsidRPr="0060067A">
              <w:rPr>
                <w:rFonts w:ascii="ＭＳ Ｐ明朝" w:eastAsia="ＭＳ Ｐ明朝" w:hAnsi="ＭＳ Ｐ明朝" w:hint="eastAsia"/>
                <w:color w:val="000000" w:themeColor="text1"/>
                <w:sz w:val="18"/>
                <w:szCs w:val="18"/>
              </w:rPr>
              <w:t>年度平均</w:t>
            </w:r>
          </w:p>
          <w:p w14:paraId="4C232F6C" w14:textId="0AE0718A" w:rsidR="000F3BEA" w:rsidRPr="0060067A" w:rsidRDefault="000F3BEA" w:rsidP="000F3BEA">
            <w:pPr>
              <w:widowControl/>
              <w:jc w:val="center"/>
              <w:rPr>
                <w:rFonts w:ascii="ＭＳ Ｐ明朝" w:eastAsia="ＭＳ Ｐ明朝" w:hAnsi="ＭＳ Ｐ明朝"/>
                <w:color w:val="000000" w:themeColor="text1"/>
                <w:sz w:val="18"/>
                <w:szCs w:val="18"/>
              </w:rPr>
            </w:pPr>
            <w:r>
              <w:rPr>
                <w:rFonts w:ascii="ＭＳ Ｐ明朝" w:eastAsia="ＭＳ Ｐ明朝" w:hAnsi="ＭＳ Ｐ明朝" w:hint="eastAsia"/>
                <w:color w:val="000000" w:themeColor="text1"/>
                <w:sz w:val="18"/>
                <w:szCs w:val="18"/>
              </w:rPr>
              <w:t>（⑫の平均）</w:t>
            </w:r>
          </w:p>
        </w:tc>
        <w:tc>
          <w:tcPr>
            <w:tcW w:w="1276" w:type="dxa"/>
            <w:gridSpan w:val="2"/>
            <w:vMerge w:val="restart"/>
            <w:tcBorders>
              <w:top w:val="single" w:sz="4" w:space="0" w:color="auto"/>
              <w:left w:val="single" w:sz="4" w:space="0" w:color="auto"/>
              <w:right w:val="single" w:sz="4" w:space="0" w:color="auto"/>
            </w:tcBorders>
            <w:vAlign w:val="center"/>
          </w:tcPr>
          <w:p w14:paraId="56C61476" w14:textId="504397CB" w:rsidR="000D7EA6" w:rsidRPr="0060067A" w:rsidRDefault="000D7EA6" w:rsidP="0060067A">
            <w:pPr>
              <w:widowControl/>
              <w:jc w:val="center"/>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投資利益率</w:t>
            </w:r>
          </w:p>
          <w:p w14:paraId="27DBC891" w14:textId="76CAE7CB" w:rsidR="000D7EA6" w:rsidRPr="0060067A" w:rsidRDefault="000D7EA6" w:rsidP="0060067A">
            <w:pPr>
              <w:widowControl/>
              <w:jc w:val="center"/>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（⑬／①）</w:t>
            </w:r>
          </w:p>
        </w:tc>
      </w:tr>
      <w:tr w:rsidR="002172E3" w:rsidRPr="00EC604B" w14:paraId="0A111BDA" w14:textId="77777777" w:rsidTr="000F3BEA">
        <w:trPr>
          <w:trHeight w:val="436"/>
        </w:trPr>
        <w:tc>
          <w:tcPr>
            <w:tcW w:w="2099" w:type="dxa"/>
            <w:gridSpan w:val="3"/>
            <w:vMerge/>
            <w:tcBorders>
              <w:left w:val="single" w:sz="4" w:space="0" w:color="auto"/>
              <w:right w:val="single" w:sz="4" w:space="0" w:color="auto"/>
            </w:tcBorders>
            <w:vAlign w:val="center"/>
          </w:tcPr>
          <w:p w14:paraId="64349811" w14:textId="77777777" w:rsidR="000D7EA6" w:rsidRPr="0060067A" w:rsidRDefault="000D7EA6" w:rsidP="0060067A">
            <w:pPr>
              <w:widowControl/>
              <w:jc w:val="left"/>
              <w:rPr>
                <w:rFonts w:ascii="ＭＳ Ｐ明朝" w:eastAsia="ＭＳ Ｐ明朝" w:hAnsi="ＭＳ Ｐ明朝"/>
                <w:color w:val="000000" w:themeColor="text1"/>
                <w:sz w:val="18"/>
                <w:szCs w:val="18"/>
              </w:rPr>
            </w:pPr>
          </w:p>
        </w:tc>
        <w:tc>
          <w:tcPr>
            <w:tcW w:w="1145" w:type="dxa"/>
            <w:vMerge/>
            <w:tcBorders>
              <w:left w:val="single" w:sz="4" w:space="0" w:color="auto"/>
              <w:bottom w:val="single" w:sz="12" w:space="0" w:color="auto"/>
              <w:right w:val="single" w:sz="4" w:space="0" w:color="auto"/>
            </w:tcBorders>
            <w:vAlign w:val="center"/>
          </w:tcPr>
          <w:p w14:paraId="15F727B8" w14:textId="1A73B6B2" w:rsidR="000D7EA6" w:rsidRPr="0060067A" w:rsidRDefault="000D7EA6" w:rsidP="0060067A">
            <w:pPr>
              <w:widowControl/>
              <w:jc w:val="left"/>
              <w:rPr>
                <w:rFonts w:ascii="ＭＳ Ｐ明朝" w:eastAsia="ＭＳ Ｐ明朝" w:hAnsi="ＭＳ Ｐ明朝"/>
                <w:color w:val="000000" w:themeColor="text1"/>
                <w:sz w:val="18"/>
                <w:szCs w:val="18"/>
              </w:rPr>
            </w:pPr>
          </w:p>
        </w:tc>
        <w:tc>
          <w:tcPr>
            <w:tcW w:w="1180" w:type="dxa"/>
            <w:tcBorders>
              <w:left w:val="single" w:sz="4" w:space="0" w:color="auto"/>
              <w:bottom w:val="single" w:sz="4" w:space="0" w:color="auto"/>
            </w:tcBorders>
            <w:vAlign w:val="center"/>
          </w:tcPr>
          <w:p w14:paraId="45BB6E2C" w14:textId="4D0B32CA" w:rsidR="000D7EA6" w:rsidRPr="0060067A" w:rsidRDefault="000D7EA6" w:rsidP="0060067A">
            <w:pPr>
              <w:widowControl/>
              <w:jc w:val="center"/>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１</w:t>
            </w:r>
          </w:p>
        </w:tc>
        <w:tc>
          <w:tcPr>
            <w:tcW w:w="1139" w:type="dxa"/>
            <w:tcBorders>
              <w:bottom w:val="single" w:sz="4" w:space="0" w:color="auto"/>
            </w:tcBorders>
            <w:vAlign w:val="center"/>
          </w:tcPr>
          <w:p w14:paraId="427E6DE5" w14:textId="0BBCF839" w:rsidR="000D7EA6" w:rsidRPr="0060067A" w:rsidRDefault="000D7EA6" w:rsidP="0060067A">
            <w:pPr>
              <w:widowControl/>
              <w:jc w:val="center"/>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２</w:t>
            </w:r>
          </w:p>
        </w:tc>
        <w:tc>
          <w:tcPr>
            <w:tcW w:w="1139" w:type="dxa"/>
            <w:tcBorders>
              <w:bottom w:val="single" w:sz="4" w:space="0" w:color="auto"/>
              <w:right w:val="single" w:sz="4" w:space="0" w:color="auto"/>
            </w:tcBorders>
            <w:vAlign w:val="center"/>
          </w:tcPr>
          <w:p w14:paraId="074AB0DA" w14:textId="74A5A06A" w:rsidR="000D7EA6" w:rsidRPr="0060067A" w:rsidRDefault="000D7EA6" w:rsidP="0060067A">
            <w:pPr>
              <w:widowControl/>
              <w:jc w:val="center"/>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３</w:t>
            </w:r>
          </w:p>
        </w:tc>
        <w:tc>
          <w:tcPr>
            <w:tcW w:w="1515" w:type="dxa"/>
            <w:gridSpan w:val="2"/>
            <w:vMerge/>
            <w:tcBorders>
              <w:left w:val="single" w:sz="4" w:space="0" w:color="auto"/>
              <w:bottom w:val="single" w:sz="4" w:space="0" w:color="auto"/>
              <w:right w:val="single" w:sz="4" w:space="0" w:color="auto"/>
            </w:tcBorders>
            <w:vAlign w:val="center"/>
          </w:tcPr>
          <w:p w14:paraId="14D7C700" w14:textId="77777777" w:rsidR="000D7EA6" w:rsidRDefault="000D7EA6" w:rsidP="0060067A">
            <w:pPr>
              <w:widowControl/>
              <w:jc w:val="center"/>
              <w:rPr>
                <w:rFonts w:ascii="ＭＳ Ｐ明朝" w:eastAsia="ＭＳ Ｐ明朝" w:hAnsi="ＭＳ Ｐ明朝"/>
                <w:color w:val="000000" w:themeColor="text1"/>
                <w:sz w:val="18"/>
                <w:szCs w:val="18"/>
              </w:rPr>
            </w:pPr>
          </w:p>
        </w:tc>
        <w:tc>
          <w:tcPr>
            <w:tcW w:w="1276" w:type="dxa"/>
            <w:gridSpan w:val="2"/>
            <w:vMerge/>
            <w:tcBorders>
              <w:left w:val="single" w:sz="4" w:space="0" w:color="auto"/>
              <w:bottom w:val="single" w:sz="4" w:space="0" w:color="auto"/>
              <w:right w:val="single" w:sz="4" w:space="0" w:color="auto"/>
            </w:tcBorders>
            <w:vAlign w:val="center"/>
          </w:tcPr>
          <w:p w14:paraId="65D07B25" w14:textId="4720177E" w:rsidR="000D7EA6" w:rsidRPr="0060067A" w:rsidRDefault="000D7EA6" w:rsidP="0060067A">
            <w:pPr>
              <w:widowControl/>
              <w:jc w:val="center"/>
              <w:rPr>
                <w:rFonts w:ascii="ＭＳ Ｐ明朝" w:eastAsia="ＭＳ Ｐ明朝" w:hAnsi="ＭＳ Ｐ明朝"/>
                <w:color w:val="000000" w:themeColor="text1"/>
                <w:sz w:val="18"/>
                <w:szCs w:val="18"/>
              </w:rPr>
            </w:pPr>
          </w:p>
        </w:tc>
      </w:tr>
      <w:tr w:rsidR="002172E3" w:rsidRPr="00EC604B" w14:paraId="2F9EDE34" w14:textId="77777777" w:rsidTr="000F3BEA">
        <w:trPr>
          <w:trHeight w:val="720"/>
        </w:trPr>
        <w:tc>
          <w:tcPr>
            <w:tcW w:w="1655" w:type="dxa"/>
            <w:gridSpan w:val="2"/>
            <w:tcBorders>
              <w:top w:val="single" w:sz="4" w:space="0" w:color="auto"/>
              <w:left w:val="single" w:sz="4" w:space="0" w:color="auto"/>
              <w:bottom w:val="single" w:sz="4" w:space="0" w:color="auto"/>
            </w:tcBorders>
            <w:vAlign w:val="center"/>
          </w:tcPr>
          <w:p w14:paraId="64B6685C" w14:textId="2750E1F6" w:rsidR="0060067A" w:rsidRPr="0060067A" w:rsidRDefault="0060067A" w:rsidP="0060067A">
            <w:pPr>
              <w:widowControl/>
              <w:jc w:val="left"/>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設備投資額</w:t>
            </w:r>
          </w:p>
        </w:tc>
        <w:tc>
          <w:tcPr>
            <w:tcW w:w="444" w:type="dxa"/>
            <w:tcBorders>
              <w:top w:val="single" w:sz="4" w:space="0" w:color="auto"/>
              <w:bottom w:val="single" w:sz="4" w:space="0" w:color="auto"/>
              <w:right w:val="single" w:sz="12" w:space="0" w:color="auto"/>
            </w:tcBorders>
            <w:vAlign w:val="center"/>
          </w:tcPr>
          <w:p w14:paraId="23A5C19C" w14:textId="4ED7EEE8" w:rsidR="0060067A" w:rsidRPr="0060067A" w:rsidRDefault="0060067A" w:rsidP="0060067A">
            <w:pPr>
              <w:widowControl/>
              <w:jc w:val="center"/>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①</w:t>
            </w:r>
          </w:p>
        </w:tc>
        <w:tc>
          <w:tcPr>
            <w:tcW w:w="1145" w:type="dxa"/>
            <w:tcBorders>
              <w:top w:val="single" w:sz="12" w:space="0" w:color="auto"/>
              <w:left w:val="single" w:sz="12" w:space="0" w:color="auto"/>
              <w:bottom w:val="single" w:sz="12" w:space="0" w:color="auto"/>
              <w:right w:val="single" w:sz="12" w:space="0" w:color="auto"/>
            </w:tcBorders>
            <w:vAlign w:val="center"/>
          </w:tcPr>
          <w:p w14:paraId="41E3CDBF" w14:textId="6DED466D" w:rsidR="0060067A" w:rsidRPr="0060067A" w:rsidRDefault="0060067A" w:rsidP="0060067A">
            <w:pPr>
              <w:widowControl/>
              <w:jc w:val="right"/>
              <w:rPr>
                <w:rFonts w:ascii="ＭＳ Ｐ明朝" w:eastAsia="ＭＳ Ｐ明朝" w:hAnsi="ＭＳ Ｐ明朝"/>
                <w:color w:val="000000" w:themeColor="text1"/>
                <w:sz w:val="18"/>
                <w:szCs w:val="18"/>
              </w:rPr>
            </w:pPr>
          </w:p>
        </w:tc>
        <w:tc>
          <w:tcPr>
            <w:tcW w:w="3458" w:type="dxa"/>
            <w:gridSpan w:val="3"/>
            <w:tcBorders>
              <w:top w:val="single" w:sz="4" w:space="0" w:color="auto"/>
              <w:left w:val="single" w:sz="12" w:space="0" w:color="auto"/>
              <w:right w:val="single" w:sz="4" w:space="0" w:color="auto"/>
              <w:tr2bl w:val="single" w:sz="4" w:space="0" w:color="auto"/>
            </w:tcBorders>
            <w:vAlign w:val="center"/>
          </w:tcPr>
          <w:p w14:paraId="3BC8488C" w14:textId="77777777" w:rsidR="0060067A" w:rsidRPr="0060067A" w:rsidRDefault="0060067A" w:rsidP="0060067A">
            <w:pPr>
              <w:widowControl/>
              <w:jc w:val="left"/>
              <w:rPr>
                <w:rFonts w:ascii="ＭＳ Ｐ明朝" w:eastAsia="ＭＳ Ｐ明朝" w:hAnsi="ＭＳ Ｐ明朝"/>
                <w:color w:val="000000" w:themeColor="text1"/>
                <w:sz w:val="18"/>
                <w:szCs w:val="18"/>
              </w:rPr>
            </w:pPr>
          </w:p>
        </w:tc>
        <w:tc>
          <w:tcPr>
            <w:tcW w:w="1515" w:type="dxa"/>
            <w:gridSpan w:val="2"/>
            <w:vMerge w:val="restart"/>
            <w:tcBorders>
              <w:top w:val="single" w:sz="4" w:space="0" w:color="auto"/>
              <w:left w:val="single" w:sz="4" w:space="0" w:color="auto"/>
              <w:right w:val="single" w:sz="4" w:space="0" w:color="auto"/>
              <w:tr2bl w:val="single" w:sz="4" w:space="0" w:color="auto"/>
            </w:tcBorders>
            <w:vAlign w:val="center"/>
          </w:tcPr>
          <w:p w14:paraId="7947B616" w14:textId="77777777" w:rsidR="0060067A" w:rsidRPr="0060067A" w:rsidRDefault="0060067A" w:rsidP="0060067A">
            <w:pPr>
              <w:widowControl/>
              <w:jc w:val="left"/>
              <w:rPr>
                <w:rFonts w:ascii="ＭＳ Ｐ明朝" w:eastAsia="ＭＳ Ｐ明朝" w:hAnsi="ＭＳ Ｐ明朝"/>
                <w:color w:val="000000" w:themeColor="text1"/>
                <w:sz w:val="18"/>
                <w:szCs w:val="18"/>
              </w:rPr>
            </w:pPr>
          </w:p>
        </w:tc>
        <w:tc>
          <w:tcPr>
            <w:tcW w:w="1276" w:type="dxa"/>
            <w:gridSpan w:val="2"/>
            <w:vMerge w:val="restart"/>
            <w:tcBorders>
              <w:top w:val="single" w:sz="4" w:space="0" w:color="auto"/>
              <w:left w:val="single" w:sz="4" w:space="0" w:color="auto"/>
              <w:right w:val="single" w:sz="4" w:space="0" w:color="auto"/>
              <w:tr2bl w:val="single" w:sz="4" w:space="0" w:color="auto"/>
            </w:tcBorders>
            <w:vAlign w:val="center"/>
          </w:tcPr>
          <w:p w14:paraId="7F4FB34F" w14:textId="34FA16C1" w:rsidR="0060067A" w:rsidRPr="0060067A" w:rsidRDefault="0060067A" w:rsidP="0060067A">
            <w:pPr>
              <w:widowControl/>
              <w:jc w:val="left"/>
              <w:rPr>
                <w:rFonts w:ascii="ＭＳ Ｐ明朝" w:eastAsia="ＭＳ Ｐ明朝" w:hAnsi="ＭＳ Ｐ明朝"/>
                <w:color w:val="000000" w:themeColor="text1"/>
                <w:sz w:val="18"/>
                <w:szCs w:val="18"/>
              </w:rPr>
            </w:pPr>
          </w:p>
        </w:tc>
      </w:tr>
      <w:tr w:rsidR="002172E3" w:rsidRPr="00EC604B" w14:paraId="02218C18" w14:textId="77777777" w:rsidTr="000F3BEA">
        <w:trPr>
          <w:trHeight w:val="720"/>
        </w:trPr>
        <w:tc>
          <w:tcPr>
            <w:tcW w:w="1655" w:type="dxa"/>
            <w:gridSpan w:val="2"/>
            <w:tcBorders>
              <w:top w:val="single" w:sz="4" w:space="0" w:color="auto"/>
              <w:left w:val="single" w:sz="4" w:space="0" w:color="auto"/>
              <w:bottom w:val="single" w:sz="4" w:space="0" w:color="auto"/>
            </w:tcBorders>
            <w:vAlign w:val="center"/>
          </w:tcPr>
          <w:p w14:paraId="77D89A2A" w14:textId="76323328" w:rsidR="0060067A" w:rsidRPr="0060067A" w:rsidRDefault="0060067A" w:rsidP="0060067A">
            <w:pPr>
              <w:widowControl/>
              <w:jc w:val="left"/>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売上高</w:t>
            </w:r>
          </w:p>
        </w:tc>
        <w:tc>
          <w:tcPr>
            <w:tcW w:w="444" w:type="dxa"/>
            <w:tcBorders>
              <w:top w:val="single" w:sz="4" w:space="0" w:color="auto"/>
              <w:bottom w:val="single" w:sz="4" w:space="0" w:color="auto"/>
              <w:right w:val="single" w:sz="4" w:space="0" w:color="auto"/>
            </w:tcBorders>
            <w:vAlign w:val="center"/>
          </w:tcPr>
          <w:p w14:paraId="4B9F475A" w14:textId="41BF332B" w:rsidR="0060067A" w:rsidRPr="0060067A" w:rsidRDefault="0060067A" w:rsidP="0060067A">
            <w:pPr>
              <w:widowControl/>
              <w:jc w:val="center"/>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②</w:t>
            </w:r>
          </w:p>
        </w:tc>
        <w:tc>
          <w:tcPr>
            <w:tcW w:w="1145" w:type="dxa"/>
            <w:vMerge w:val="restart"/>
            <w:tcBorders>
              <w:top w:val="single" w:sz="12" w:space="0" w:color="auto"/>
              <w:left w:val="single" w:sz="4" w:space="0" w:color="auto"/>
              <w:right w:val="single" w:sz="4" w:space="0" w:color="auto"/>
              <w:tr2bl w:val="single" w:sz="4" w:space="0" w:color="auto"/>
            </w:tcBorders>
            <w:vAlign w:val="center"/>
          </w:tcPr>
          <w:p w14:paraId="3881188B" w14:textId="77777777" w:rsidR="0060067A" w:rsidRPr="0060067A" w:rsidRDefault="0060067A" w:rsidP="0060067A">
            <w:pPr>
              <w:widowControl/>
              <w:jc w:val="left"/>
              <w:rPr>
                <w:rFonts w:ascii="ＭＳ Ｐ明朝" w:eastAsia="ＭＳ Ｐ明朝" w:hAnsi="ＭＳ Ｐ明朝"/>
                <w:color w:val="000000" w:themeColor="text1"/>
                <w:sz w:val="18"/>
                <w:szCs w:val="18"/>
              </w:rPr>
            </w:pPr>
          </w:p>
        </w:tc>
        <w:tc>
          <w:tcPr>
            <w:tcW w:w="1180" w:type="dxa"/>
            <w:tcBorders>
              <w:top w:val="single" w:sz="4" w:space="0" w:color="auto"/>
              <w:left w:val="single" w:sz="4" w:space="0" w:color="auto"/>
              <w:bottom w:val="single" w:sz="4" w:space="0" w:color="auto"/>
            </w:tcBorders>
            <w:vAlign w:val="center"/>
          </w:tcPr>
          <w:p w14:paraId="4B9765F6" w14:textId="659D6447" w:rsidR="0060067A" w:rsidRPr="0060067A" w:rsidRDefault="0060067A" w:rsidP="0060067A">
            <w:pPr>
              <w:widowControl/>
              <w:jc w:val="right"/>
              <w:rPr>
                <w:rFonts w:ascii="ＭＳ Ｐ明朝" w:eastAsia="ＭＳ Ｐ明朝" w:hAnsi="ＭＳ Ｐ明朝"/>
                <w:color w:val="000000" w:themeColor="text1"/>
                <w:sz w:val="18"/>
                <w:szCs w:val="18"/>
              </w:rPr>
            </w:pPr>
          </w:p>
        </w:tc>
        <w:tc>
          <w:tcPr>
            <w:tcW w:w="1139" w:type="dxa"/>
            <w:tcBorders>
              <w:top w:val="single" w:sz="4" w:space="0" w:color="auto"/>
              <w:bottom w:val="single" w:sz="4" w:space="0" w:color="auto"/>
            </w:tcBorders>
            <w:vAlign w:val="center"/>
          </w:tcPr>
          <w:p w14:paraId="0A2F6390" w14:textId="77777777" w:rsidR="0060067A" w:rsidRPr="0060067A" w:rsidRDefault="0060067A" w:rsidP="0060067A">
            <w:pPr>
              <w:widowControl/>
              <w:jc w:val="right"/>
              <w:rPr>
                <w:rFonts w:ascii="ＭＳ Ｐ明朝" w:eastAsia="ＭＳ Ｐ明朝" w:hAnsi="ＭＳ Ｐ明朝"/>
                <w:color w:val="000000" w:themeColor="text1"/>
                <w:sz w:val="18"/>
                <w:szCs w:val="18"/>
              </w:rPr>
            </w:pPr>
          </w:p>
        </w:tc>
        <w:tc>
          <w:tcPr>
            <w:tcW w:w="1139" w:type="dxa"/>
            <w:tcBorders>
              <w:top w:val="single" w:sz="4" w:space="0" w:color="auto"/>
              <w:bottom w:val="single" w:sz="4" w:space="0" w:color="auto"/>
              <w:right w:val="single" w:sz="4" w:space="0" w:color="auto"/>
            </w:tcBorders>
            <w:vAlign w:val="center"/>
          </w:tcPr>
          <w:p w14:paraId="570B52F1" w14:textId="77777777" w:rsidR="0060067A" w:rsidRPr="0060067A" w:rsidRDefault="0060067A" w:rsidP="0060067A">
            <w:pPr>
              <w:widowControl/>
              <w:jc w:val="right"/>
              <w:rPr>
                <w:rFonts w:ascii="ＭＳ Ｐ明朝" w:eastAsia="ＭＳ Ｐ明朝" w:hAnsi="ＭＳ Ｐ明朝"/>
                <w:color w:val="000000" w:themeColor="text1"/>
                <w:sz w:val="18"/>
                <w:szCs w:val="18"/>
              </w:rPr>
            </w:pPr>
          </w:p>
        </w:tc>
        <w:tc>
          <w:tcPr>
            <w:tcW w:w="1515" w:type="dxa"/>
            <w:gridSpan w:val="2"/>
            <w:vMerge/>
            <w:tcBorders>
              <w:left w:val="single" w:sz="4" w:space="0" w:color="auto"/>
              <w:right w:val="single" w:sz="4" w:space="0" w:color="auto"/>
              <w:tr2bl w:val="single" w:sz="4" w:space="0" w:color="auto"/>
            </w:tcBorders>
            <w:vAlign w:val="center"/>
          </w:tcPr>
          <w:p w14:paraId="510205C1" w14:textId="77777777" w:rsidR="0060067A" w:rsidRPr="0060067A" w:rsidRDefault="0060067A" w:rsidP="0060067A">
            <w:pPr>
              <w:widowControl/>
              <w:jc w:val="left"/>
              <w:rPr>
                <w:rFonts w:ascii="ＭＳ Ｐ明朝" w:eastAsia="ＭＳ Ｐ明朝" w:hAnsi="ＭＳ Ｐ明朝"/>
                <w:color w:val="000000" w:themeColor="text1"/>
                <w:sz w:val="18"/>
                <w:szCs w:val="18"/>
              </w:rPr>
            </w:pPr>
          </w:p>
        </w:tc>
        <w:tc>
          <w:tcPr>
            <w:tcW w:w="1276" w:type="dxa"/>
            <w:gridSpan w:val="2"/>
            <w:vMerge/>
            <w:tcBorders>
              <w:left w:val="single" w:sz="4" w:space="0" w:color="auto"/>
              <w:right w:val="single" w:sz="4" w:space="0" w:color="auto"/>
              <w:tr2bl w:val="single" w:sz="4" w:space="0" w:color="auto"/>
            </w:tcBorders>
            <w:vAlign w:val="center"/>
          </w:tcPr>
          <w:p w14:paraId="25B74011" w14:textId="4F21713D" w:rsidR="0060067A" w:rsidRPr="0060067A" w:rsidRDefault="0060067A" w:rsidP="0060067A">
            <w:pPr>
              <w:widowControl/>
              <w:jc w:val="left"/>
              <w:rPr>
                <w:rFonts w:ascii="ＭＳ Ｐ明朝" w:eastAsia="ＭＳ Ｐ明朝" w:hAnsi="ＭＳ Ｐ明朝"/>
                <w:color w:val="000000" w:themeColor="text1"/>
                <w:sz w:val="18"/>
                <w:szCs w:val="18"/>
              </w:rPr>
            </w:pPr>
          </w:p>
        </w:tc>
      </w:tr>
      <w:tr w:rsidR="002172E3" w:rsidRPr="00EC604B" w14:paraId="005CF5B4" w14:textId="77777777" w:rsidTr="000F3BEA">
        <w:trPr>
          <w:trHeight w:val="720"/>
        </w:trPr>
        <w:tc>
          <w:tcPr>
            <w:tcW w:w="1655" w:type="dxa"/>
            <w:gridSpan w:val="2"/>
            <w:tcBorders>
              <w:top w:val="single" w:sz="4" w:space="0" w:color="auto"/>
              <w:left w:val="single" w:sz="4" w:space="0" w:color="auto"/>
              <w:bottom w:val="nil"/>
            </w:tcBorders>
            <w:vAlign w:val="center"/>
          </w:tcPr>
          <w:p w14:paraId="258B746C" w14:textId="70AEDCD2" w:rsidR="0060067A" w:rsidRPr="0060067A" w:rsidRDefault="0060067A" w:rsidP="0060067A">
            <w:pPr>
              <w:widowControl/>
              <w:jc w:val="left"/>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売上原価</w:t>
            </w:r>
          </w:p>
        </w:tc>
        <w:tc>
          <w:tcPr>
            <w:tcW w:w="444" w:type="dxa"/>
            <w:tcBorders>
              <w:top w:val="single" w:sz="4" w:space="0" w:color="auto"/>
              <w:right w:val="single" w:sz="4" w:space="0" w:color="auto"/>
            </w:tcBorders>
            <w:vAlign w:val="center"/>
          </w:tcPr>
          <w:p w14:paraId="2E570A03" w14:textId="591D39E2" w:rsidR="0060067A" w:rsidRPr="0060067A" w:rsidRDefault="0060067A" w:rsidP="0060067A">
            <w:pPr>
              <w:widowControl/>
              <w:jc w:val="center"/>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③</w:t>
            </w:r>
          </w:p>
        </w:tc>
        <w:tc>
          <w:tcPr>
            <w:tcW w:w="1145" w:type="dxa"/>
            <w:vMerge/>
            <w:tcBorders>
              <w:left w:val="single" w:sz="4" w:space="0" w:color="auto"/>
              <w:right w:val="single" w:sz="4" w:space="0" w:color="auto"/>
              <w:tr2bl w:val="single" w:sz="4" w:space="0" w:color="auto"/>
            </w:tcBorders>
            <w:vAlign w:val="center"/>
          </w:tcPr>
          <w:p w14:paraId="71FE2CB2" w14:textId="290134E5" w:rsidR="0060067A" w:rsidRPr="0060067A" w:rsidRDefault="0060067A" w:rsidP="0060067A">
            <w:pPr>
              <w:widowControl/>
              <w:jc w:val="left"/>
              <w:rPr>
                <w:rFonts w:ascii="ＭＳ Ｐ明朝" w:eastAsia="ＭＳ Ｐ明朝" w:hAnsi="ＭＳ Ｐ明朝"/>
                <w:color w:val="000000" w:themeColor="text1"/>
                <w:sz w:val="18"/>
                <w:szCs w:val="18"/>
              </w:rPr>
            </w:pPr>
          </w:p>
        </w:tc>
        <w:tc>
          <w:tcPr>
            <w:tcW w:w="1180" w:type="dxa"/>
            <w:tcBorders>
              <w:top w:val="single" w:sz="4" w:space="0" w:color="auto"/>
              <w:left w:val="single" w:sz="4" w:space="0" w:color="auto"/>
            </w:tcBorders>
            <w:vAlign w:val="center"/>
          </w:tcPr>
          <w:p w14:paraId="3F05A439" w14:textId="5FF569BA" w:rsidR="0060067A" w:rsidRPr="0060067A" w:rsidRDefault="0060067A" w:rsidP="0060067A">
            <w:pPr>
              <w:widowControl/>
              <w:jc w:val="right"/>
              <w:rPr>
                <w:rFonts w:ascii="ＭＳ Ｐ明朝" w:eastAsia="ＭＳ Ｐ明朝" w:hAnsi="ＭＳ Ｐ明朝"/>
                <w:color w:val="000000" w:themeColor="text1"/>
                <w:sz w:val="18"/>
                <w:szCs w:val="18"/>
              </w:rPr>
            </w:pPr>
          </w:p>
        </w:tc>
        <w:tc>
          <w:tcPr>
            <w:tcW w:w="1139" w:type="dxa"/>
            <w:tcBorders>
              <w:top w:val="single" w:sz="4" w:space="0" w:color="auto"/>
            </w:tcBorders>
            <w:vAlign w:val="center"/>
          </w:tcPr>
          <w:p w14:paraId="5679E66A" w14:textId="77777777" w:rsidR="0060067A" w:rsidRPr="0060067A" w:rsidRDefault="0060067A" w:rsidP="0060067A">
            <w:pPr>
              <w:widowControl/>
              <w:jc w:val="right"/>
              <w:rPr>
                <w:rFonts w:ascii="ＭＳ Ｐ明朝" w:eastAsia="ＭＳ Ｐ明朝" w:hAnsi="ＭＳ Ｐ明朝"/>
                <w:color w:val="000000" w:themeColor="text1"/>
                <w:sz w:val="18"/>
                <w:szCs w:val="18"/>
              </w:rPr>
            </w:pPr>
          </w:p>
        </w:tc>
        <w:tc>
          <w:tcPr>
            <w:tcW w:w="1139" w:type="dxa"/>
            <w:tcBorders>
              <w:top w:val="single" w:sz="4" w:space="0" w:color="auto"/>
              <w:right w:val="single" w:sz="4" w:space="0" w:color="auto"/>
            </w:tcBorders>
            <w:vAlign w:val="center"/>
          </w:tcPr>
          <w:p w14:paraId="1D8943D5" w14:textId="77777777" w:rsidR="0060067A" w:rsidRPr="0060067A" w:rsidRDefault="0060067A" w:rsidP="0060067A">
            <w:pPr>
              <w:widowControl/>
              <w:jc w:val="right"/>
              <w:rPr>
                <w:rFonts w:ascii="ＭＳ Ｐ明朝" w:eastAsia="ＭＳ Ｐ明朝" w:hAnsi="ＭＳ Ｐ明朝"/>
                <w:color w:val="000000" w:themeColor="text1"/>
                <w:sz w:val="18"/>
                <w:szCs w:val="18"/>
              </w:rPr>
            </w:pPr>
          </w:p>
        </w:tc>
        <w:tc>
          <w:tcPr>
            <w:tcW w:w="1515" w:type="dxa"/>
            <w:gridSpan w:val="2"/>
            <w:vMerge/>
            <w:tcBorders>
              <w:left w:val="single" w:sz="4" w:space="0" w:color="auto"/>
              <w:right w:val="single" w:sz="4" w:space="0" w:color="auto"/>
              <w:tr2bl w:val="single" w:sz="4" w:space="0" w:color="auto"/>
            </w:tcBorders>
            <w:vAlign w:val="center"/>
          </w:tcPr>
          <w:p w14:paraId="004D3B88" w14:textId="77777777" w:rsidR="0060067A" w:rsidRPr="0060067A" w:rsidRDefault="0060067A" w:rsidP="0060067A">
            <w:pPr>
              <w:widowControl/>
              <w:jc w:val="left"/>
              <w:rPr>
                <w:rFonts w:ascii="ＭＳ Ｐ明朝" w:eastAsia="ＭＳ Ｐ明朝" w:hAnsi="ＭＳ Ｐ明朝"/>
                <w:color w:val="000000" w:themeColor="text1"/>
                <w:sz w:val="18"/>
                <w:szCs w:val="18"/>
              </w:rPr>
            </w:pPr>
          </w:p>
        </w:tc>
        <w:tc>
          <w:tcPr>
            <w:tcW w:w="1276" w:type="dxa"/>
            <w:gridSpan w:val="2"/>
            <w:vMerge/>
            <w:tcBorders>
              <w:left w:val="single" w:sz="4" w:space="0" w:color="auto"/>
              <w:right w:val="single" w:sz="4" w:space="0" w:color="auto"/>
              <w:tr2bl w:val="single" w:sz="4" w:space="0" w:color="auto"/>
            </w:tcBorders>
            <w:vAlign w:val="center"/>
          </w:tcPr>
          <w:p w14:paraId="1DFCA544" w14:textId="55A399B9" w:rsidR="0060067A" w:rsidRPr="0060067A" w:rsidRDefault="0060067A" w:rsidP="0060067A">
            <w:pPr>
              <w:widowControl/>
              <w:jc w:val="left"/>
              <w:rPr>
                <w:rFonts w:ascii="ＭＳ Ｐ明朝" w:eastAsia="ＭＳ Ｐ明朝" w:hAnsi="ＭＳ Ｐ明朝"/>
                <w:color w:val="000000" w:themeColor="text1"/>
                <w:sz w:val="18"/>
                <w:szCs w:val="18"/>
              </w:rPr>
            </w:pPr>
          </w:p>
        </w:tc>
      </w:tr>
      <w:tr w:rsidR="002172E3" w:rsidRPr="00EC604B" w14:paraId="58A867B0" w14:textId="77777777" w:rsidTr="000F3BEA">
        <w:trPr>
          <w:trHeight w:val="720"/>
        </w:trPr>
        <w:tc>
          <w:tcPr>
            <w:tcW w:w="245" w:type="dxa"/>
            <w:vMerge w:val="restart"/>
            <w:tcBorders>
              <w:top w:val="nil"/>
              <w:left w:val="single" w:sz="4" w:space="0" w:color="auto"/>
              <w:bottom w:val="single" w:sz="4" w:space="0" w:color="auto"/>
            </w:tcBorders>
          </w:tcPr>
          <w:p w14:paraId="7CBF3825" w14:textId="77777777" w:rsidR="0060067A" w:rsidRPr="0060067A" w:rsidRDefault="0060067A" w:rsidP="0060067A">
            <w:pPr>
              <w:widowControl/>
              <w:jc w:val="left"/>
              <w:rPr>
                <w:rFonts w:ascii="ＭＳ Ｐ明朝" w:eastAsia="ＭＳ Ｐ明朝" w:hAnsi="ＭＳ Ｐ明朝"/>
                <w:color w:val="000000" w:themeColor="text1"/>
                <w:sz w:val="18"/>
                <w:szCs w:val="18"/>
              </w:rPr>
            </w:pPr>
          </w:p>
        </w:tc>
        <w:tc>
          <w:tcPr>
            <w:tcW w:w="1410" w:type="dxa"/>
            <w:tcBorders>
              <w:top w:val="single" w:sz="4" w:space="0" w:color="auto"/>
              <w:bottom w:val="single" w:sz="4" w:space="0" w:color="auto"/>
            </w:tcBorders>
            <w:vAlign w:val="center"/>
          </w:tcPr>
          <w:p w14:paraId="5D80359B" w14:textId="77777777" w:rsidR="000F3BEA" w:rsidRDefault="0060067A" w:rsidP="0060067A">
            <w:pPr>
              <w:widowControl/>
              <w:jc w:val="left"/>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減価償却費</w:t>
            </w:r>
          </w:p>
          <w:p w14:paraId="4ED9D9AD" w14:textId="43DF02EE" w:rsidR="0060067A" w:rsidRPr="0060067A" w:rsidRDefault="0060067A" w:rsidP="0060067A">
            <w:pPr>
              <w:widowControl/>
              <w:jc w:val="left"/>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以外</w:t>
            </w:r>
          </w:p>
        </w:tc>
        <w:tc>
          <w:tcPr>
            <w:tcW w:w="444" w:type="dxa"/>
            <w:tcBorders>
              <w:right w:val="single" w:sz="4" w:space="0" w:color="auto"/>
            </w:tcBorders>
            <w:vAlign w:val="center"/>
          </w:tcPr>
          <w:p w14:paraId="00D28B7C" w14:textId="6607DE02" w:rsidR="0060067A" w:rsidRPr="0060067A" w:rsidRDefault="0060067A" w:rsidP="0060067A">
            <w:pPr>
              <w:widowControl/>
              <w:jc w:val="center"/>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④</w:t>
            </w:r>
          </w:p>
        </w:tc>
        <w:tc>
          <w:tcPr>
            <w:tcW w:w="1145" w:type="dxa"/>
            <w:vMerge/>
            <w:tcBorders>
              <w:left w:val="single" w:sz="4" w:space="0" w:color="auto"/>
              <w:right w:val="single" w:sz="4" w:space="0" w:color="auto"/>
              <w:tr2bl w:val="single" w:sz="4" w:space="0" w:color="auto"/>
            </w:tcBorders>
            <w:vAlign w:val="center"/>
          </w:tcPr>
          <w:p w14:paraId="6284D6B5" w14:textId="5C27E03E" w:rsidR="0060067A" w:rsidRPr="0060067A" w:rsidRDefault="0060067A" w:rsidP="0060067A">
            <w:pPr>
              <w:widowControl/>
              <w:jc w:val="left"/>
              <w:rPr>
                <w:rFonts w:ascii="ＭＳ Ｐ明朝" w:eastAsia="ＭＳ Ｐ明朝" w:hAnsi="ＭＳ Ｐ明朝"/>
                <w:color w:val="000000" w:themeColor="text1"/>
                <w:sz w:val="18"/>
                <w:szCs w:val="18"/>
              </w:rPr>
            </w:pPr>
          </w:p>
        </w:tc>
        <w:tc>
          <w:tcPr>
            <w:tcW w:w="1180" w:type="dxa"/>
            <w:tcBorders>
              <w:left w:val="single" w:sz="4" w:space="0" w:color="auto"/>
            </w:tcBorders>
            <w:vAlign w:val="center"/>
          </w:tcPr>
          <w:p w14:paraId="1D2DBEA3" w14:textId="77777777" w:rsidR="0060067A" w:rsidRPr="0060067A" w:rsidRDefault="0060067A" w:rsidP="0060067A">
            <w:pPr>
              <w:widowControl/>
              <w:jc w:val="right"/>
              <w:rPr>
                <w:rFonts w:ascii="ＭＳ Ｐ明朝" w:eastAsia="ＭＳ Ｐ明朝" w:hAnsi="ＭＳ Ｐ明朝"/>
                <w:color w:val="000000" w:themeColor="text1"/>
                <w:sz w:val="18"/>
                <w:szCs w:val="18"/>
              </w:rPr>
            </w:pPr>
          </w:p>
        </w:tc>
        <w:tc>
          <w:tcPr>
            <w:tcW w:w="1139" w:type="dxa"/>
            <w:vAlign w:val="center"/>
          </w:tcPr>
          <w:p w14:paraId="7EF747BB" w14:textId="77777777" w:rsidR="0060067A" w:rsidRPr="0060067A" w:rsidRDefault="0060067A" w:rsidP="0060067A">
            <w:pPr>
              <w:widowControl/>
              <w:jc w:val="right"/>
              <w:rPr>
                <w:rFonts w:ascii="ＭＳ Ｐ明朝" w:eastAsia="ＭＳ Ｐ明朝" w:hAnsi="ＭＳ Ｐ明朝"/>
                <w:color w:val="000000" w:themeColor="text1"/>
                <w:sz w:val="18"/>
                <w:szCs w:val="18"/>
              </w:rPr>
            </w:pPr>
          </w:p>
        </w:tc>
        <w:tc>
          <w:tcPr>
            <w:tcW w:w="1139" w:type="dxa"/>
            <w:tcBorders>
              <w:right w:val="single" w:sz="4" w:space="0" w:color="auto"/>
            </w:tcBorders>
            <w:vAlign w:val="center"/>
          </w:tcPr>
          <w:p w14:paraId="6F87CCF0" w14:textId="77777777" w:rsidR="0060067A" w:rsidRPr="0060067A" w:rsidRDefault="0060067A" w:rsidP="0060067A">
            <w:pPr>
              <w:widowControl/>
              <w:jc w:val="right"/>
              <w:rPr>
                <w:rFonts w:ascii="ＭＳ Ｐ明朝" w:eastAsia="ＭＳ Ｐ明朝" w:hAnsi="ＭＳ Ｐ明朝"/>
                <w:color w:val="000000" w:themeColor="text1"/>
                <w:sz w:val="18"/>
                <w:szCs w:val="18"/>
              </w:rPr>
            </w:pPr>
          </w:p>
        </w:tc>
        <w:tc>
          <w:tcPr>
            <w:tcW w:w="1515" w:type="dxa"/>
            <w:gridSpan w:val="2"/>
            <w:vMerge/>
            <w:tcBorders>
              <w:left w:val="single" w:sz="4" w:space="0" w:color="auto"/>
              <w:right w:val="single" w:sz="4" w:space="0" w:color="auto"/>
              <w:tr2bl w:val="single" w:sz="4" w:space="0" w:color="auto"/>
            </w:tcBorders>
            <w:vAlign w:val="center"/>
          </w:tcPr>
          <w:p w14:paraId="257165DF" w14:textId="77777777" w:rsidR="0060067A" w:rsidRPr="0060067A" w:rsidRDefault="0060067A" w:rsidP="0060067A">
            <w:pPr>
              <w:widowControl/>
              <w:jc w:val="left"/>
              <w:rPr>
                <w:rFonts w:ascii="ＭＳ Ｐ明朝" w:eastAsia="ＭＳ Ｐ明朝" w:hAnsi="ＭＳ Ｐ明朝"/>
                <w:color w:val="000000" w:themeColor="text1"/>
                <w:sz w:val="18"/>
                <w:szCs w:val="18"/>
              </w:rPr>
            </w:pPr>
          </w:p>
        </w:tc>
        <w:tc>
          <w:tcPr>
            <w:tcW w:w="1276" w:type="dxa"/>
            <w:gridSpan w:val="2"/>
            <w:vMerge/>
            <w:tcBorders>
              <w:left w:val="single" w:sz="4" w:space="0" w:color="auto"/>
              <w:right w:val="single" w:sz="4" w:space="0" w:color="auto"/>
              <w:tr2bl w:val="single" w:sz="4" w:space="0" w:color="auto"/>
            </w:tcBorders>
            <w:vAlign w:val="center"/>
          </w:tcPr>
          <w:p w14:paraId="45974E6C" w14:textId="2DF18468" w:rsidR="0060067A" w:rsidRPr="0060067A" w:rsidRDefault="0060067A" w:rsidP="0060067A">
            <w:pPr>
              <w:widowControl/>
              <w:jc w:val="left"/>
              <w:rPr>
                <w:rFonts w:ascii="ＭＳ Ｐ明朝" w:eastAsia="ＭＳ Ｐ明朝" w:hAnsi="ＭＳ Ｐ明朝"/>
                <w:color w:val="000000" w:themeColor="text1"/>
                <w:sz w:val="18"/>
                <w:szCs w:val="18"/>
              </w:rPr>
            </w:pPr>
          </w:p>
        </w:tc>
      </w:tr>
      <w:tr w:rsidR="002172E3" w:rsidRPr="00EC604B" w14:paraId="36EB25DB" w14:textId="77777777" w:rsidTr="000F3BEA">
        <w:trPr>
          <w:trHeight w:val="720"/>
        </w:trPr>
        <w:tc>
          <w:tcPr>
            <w:tcW w:w="245" w:type="dxa"/>
            <w:vMerge/>
            <w:tcBorders>
              <w:top w:val="single" w:sz="4" w:space="0" w:color="auto"/>
              <w:left w:val="single" w:sz="4" w:space="0" w:color="auto"/>
              <w:bottom w:val="single" w:sz="4" w:space="0" w:color="auto"/>
            </w:tcBorders>
          </w:tcPr>
          <w:p w14:paraId="4F9EBEB3" w14:textId="77777777" w:rsidR="0060067A" w:rsidRPr="0060067A" w:rsidRDefault="0060067A" w:rsidP="0060067A">
            <w:pPr>
              <w:widowControl/>
              <w:jc w:val="left"/>
              <w:rPr>
                <w:rFonts w:ascii="ＭＳ Ｐ明朝" w:eastAsia="ＭＳ Ｐ明朝" w:hAnsi="ＭＳ Ｐ明朝"/>
                <w:color w:val="000000" w:themeColor="text1"/>
                <w:sz w:val="18"/>
                <w:szCs w:val="18"/>
              </w:rPr>
            </w:pPr>
          </w:p>
        </w:tc>
        <w:tc>
          <w:tcPr>
            <w:tcW w:w="1410" w:type="dxa"/>
            <w:tcBorders>
              <w:top w:val="single" w:sz="4" w:space="0" w:color="auto"/>
              <w:bottom w:val="single" w:sz="4" w:space="0" w:color="auto"/>
            </w:tcBorders>
            <w:vAlign w:val="center"/>
          </w:tcPr>
          <w:p w14:paraId="1806CB39" w14:textId="4845B29C" w:rsidR="0060067A" w:rsidRPr="0060067A" w:rsidRDefault="0060067A" w:rsidP="0060067A">
            <w:pPr>
              <w:widowControl/>
              <w:jc w:val="left"/>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減価償却費</w:t>
            </w:r>
          </w:p>
        </w:tc>
        <w:tc>
          <w:tcPr>
            <w:tcW w:w="444" w:type="dxa"/>
            <w:tcBorders>
              <w:bottom w:val="single" w:sz="4" w:space="0" w:color="auto"/>
              <w:right w:val="single" w:sz="4" w:space="0" w:color="auto"/>
            </w:tcBorders>
            <w:vAlign w:val="center"/>
          </w:tcPr>
          <w:p w14:paraId="655B6E81" w14:textId="755E0877" w:rsidR="0060067A" w:rsidRPr="0060067A" w:rsidRDefault="0060067A" w:rsidP="0060067A">
            <w:pPr>
              <w:widowControl/>
              <w:jc w:val="center"/>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⑤</w:t>
            </w:r>
          </w:p>
        </w:tc>
        <w:tc>
          <w:tcPr>
            <w:tcW w:w="1145" w:type="dxa"/>
            <w:vMerge/>
            <w:tcBorders>
              <w:left w:val="single" w:sz="4" w:space="0" w:color="auto"/>
              <w:right w:val="single" w:sz="4" w:space="0" w:color="auto"/>
              <w:tr2bl w:val="single" w:sz="4" w:space="0" w:color="auto"/>
            </w:tcBorders>
            <w:vAlign w:val="center"/>
          </w:tcPr>
          <w:p w14:paraId="6E2B51A4" w14:textId="283DC92C" w:rsidR="0060067A" w:rsidRPr="0060067A" w:rsidRDefault="0060067A" w:rsidP="0060067A">
            <w:pPr>
              <w:widowControl/>
              <w:jc w:val="left"/>
              <w:rPr>
                <w:rFonts w:ascii="ＭＳ Ｐ明朝" w:eastAsia="ＭＳ Ｐ明朝" w:hAnsi="ＭＳ Ｐ明朝"/>
                <w:color w:val="000000" w:themeColor="text1"/>
                <w:sz w:val="18"/>
                <w:szCs w:val="18"/>
              </w:rPr>
            </w:pPr>
          </w:p>
        </w:tc>
        <w:tc>
          <w:tcPr>
            <w:tcW w:w="1180" w:type="dxa"/>
            <w:tcBorders>
              <w:left w:val="single" w:sz="4" w:space="0" w:color="auto"/>
              <w:bottom w:val="single" w:sz="4" w:space="0" w:color="auto"/>
            </w:tcBorders>
            <w:vAlign w:val="center"/>
          </w:tcPr>
          <w:p w14:paraId="0EE7FBD7" w14:textId="77777777" w:rsidR="0060067A" w:rsidRPr="0060067A" w:rsidRDefault="0060067A" w:rsidP="0060067A">
            <w:pPr>
              <w:widowControl/>
              <w:jc w:val="right"/>
              <w:rPr>
                <w:rFonts w:ascii="ＭＳ Ｐ明朝" w:eastAsia="ＭＳ Ｐ明朝" w:hAnsi="ＭＳ Ｐ明朝"/>
                <w:color w:val="000000" w:themeColor="text1"/>
                <w:sz w:val="18"/>
                <w:szCs w:val="18"/>
              </w:rPr>
            </w:pPr>
          </w:p>
        </w:tc>
        <w:tc>
          <w:tcPr>
            <w:tcW w:w="1139" w:type="dxa"/>
            <w:tcBorders>
              <w:bottom w:val="single" w:sz="4" w:space="0" w:color="auto"/>
            </w:tcBorders>
            <w:vAlign w:val="center"/>
          </w:tcPr>
          <w:p w14:paraId="74B512F0" w14:textId="77777777" w:rsidR="0060067A" w:rsidRPr="0060067A" w:rsidRDefault="0060067A" w:rsidP="0060067A">
            <w:pPr>
              <w:widowControl/>
              <w:jc w:val="right"/>
              <w:rPr>
                <w:rFonts w:ascii="ＭＳ Ｐ明朝" w:eastAsia="ＭＳ Ｐ明朝" w:hAnsi="ＭＳ Ｐ明朝"/>
                <w:color w:val="000000" w:themeColor="text1"/>
                <w:sz w:val="18"/>
                <w:szCs w:val="18"/>
              </w:rPr>
            </w:pPr>
          </w:p>
        </w:tc>
        <w:tc>
          <w:tcPr>
            <w:tcW w:w="1139" w:type="dxa"/>
            <w:tcBorders>
              <w:bottom w:val="single" w:sz="4" w:space="0" w:color="auto"/>
              <w:right w:val="single" w:sz="4" w:space="0" w:color="auto"/>
            </w:tcBorders>
            <w:vAlign w:val="center"/>
          </w:tcPr>
          <w:p w14:paraId="61A464FE" w14:textId="77777777" w:rsidR="0060067A" w:rsidRPr="0060067A" w:rsidRDefault="0060067A" w:rsidP="0060067A">
            <w:pPr>
              <w:widowControl/>
              <w:jc w:val="right"/>
              <w:rPr>
                <w:rFonts w:ascii="ＭＳ Ｐ明朝" w:eastAsia="ＭＳ Ｐ明朝" w:hAnsi="ＭＳ Ｐ明朝"/>
                <w:color w:val="000000" w:themeColor="text1"/>
                <w:sz w:val="18"/>
                <w:szCs w:val="18"/>
              </w:rPr>
            </w:pPr>
          </w:p>
        </w:tc>
        <w:tc>
          <w:tcPr>
            <w:tcW w:w="1515" w:type="dxa"/>
            <w:gridSpan w:val="2"/>
            <w:vMerge/>
            <w:tcBorders>
              <w:left w:val="single" w:sz="4" w:space="0" w:color="auto"/>
              <w:right w:val="single" w:sz="4" w:space="0" w:color="auto"/>
              <w:tr2bl w:val="single" w:sz="4" w:space="0" w:color="auto"/>
            </w:tcBorders>
            <w:vAlign w:val="center"/>
          </w:tcPr>
          <w:p w14:paraId="4F71779A" w14:textId="77777777" w:rsidR="0060067A" w:rsidRPr="0060067A" w:rsidRDefault="0060067A" w:rsidP="0060067A">
            <w:pPr>
              <w:widowControl/>
              <w:jc w:val="left"/>
              <w:rPr>
                <w:rFonts w:ascii="ＭＳ Ｐ明朝" w:eastAsia="ＭＳ Ｐ明朝" w:hAnsi="ＭＳ Ｐ明朝"/>
                <w:color w:val="000000" w:themeColor="text1"/>
                <w:sz w:val="18"/>
                <w:szCs w:val="18"/>
              </w:rPr>
            </w:pPr>
          </w:p>
        </w:tc>
        <w:tc>
          <w:tcPr>
            <w:tcW w:w="1276" w:type="dxa"/>
            <w:gridSpan w:val="2"/>
            <w:vMerge/>
            <w:tcBorders>
              <w:left w:val="single" w:sz="4" w:space="0" w:color="auto"/>
              <w:right w:val="single" w:sz="4" w:space="0" w:color="auto"/>
              <w:tr2bl w:val="single" w:sz="4" w:space="0" w:color="auto"/>
            </w:tcBorders>
            <w:vAlign w:val="center"/>
          </w:tcPr>
          <w:p w14:paraId="2EE233D4" w14:textId="0A5DE6F2" w:rsidR="0060067A" w:rsidRPr="0060067A" w:rsidRDefault="0060067A" w:rsidP="0060067A">
            <w:pPr>
              <w:widowControl/>
              <w:jc w:val="left"/>
              <w:rPr>
                <w:rFonts w:ascii="ＭＳ Ｐ明朝" w:eastAsia="ＭＳ Ｐ明朝" w:hAnsi="ＭＳ Ｐ明朝"/>
                <w:color w:val="000000" w:themeColor="text1"/>
                <w:sz w:val="18"/>
                <w:szCs w:val="18"/>
              </w:rPr>
            </w:pPr>
          </w:p>
        </w:tc>
      </w:tr>
      <w:tr w:rsidR="002172E3" w:rsidRPr="00EC604B" w14:paraId="6A1C5F95" w14:textId="77777777" w:rsidTr="000F3BEA">
        <w:trPr>
          <w:trHeight w:val="720"/>
        </w:trPr>
        <w:tc>
          <w:tcPr>
            <w:tcW w:w="1655" w:type="dxa"/>
            <w:gridSpan w:val="2"/>
            <w:tcBorders>
              <w:top w:val="single" w:sz="4" w:space="0" w:color="auto"/>
              <w:left w:val="single" w:sz="4" w:space="0" w:color="auto"/>
              <w:bottom w:val="single" w:sz="4" w:space="0" w:color="auto"/>
            </w:tcBorders>
            <w:vAlign w:val="center"/>
          </w:tcPr>
          <w:p w14:paraId="14CCF4D3" w14:textId="73EACDD2" w:rsidR="0060067A" w:rsidRPr="0060067A" w:rsidRDefault="0060067A" w:rsidP="0060067A">
            <w:pPr>
              <w:widowControl/>
              <w:jc w:val="left"/>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売上総利益</w:t>
            </w:r>
          </w:p>
        </w:tc>
        <w:tc>
          <w:tcPr>
            <w:tcW w:w="444" w:type="dxa"/>
            <w:tcBorders>
              <w:top w:val="single" w:sz="4" w:space="0" w:color="auto"/>
              <w:bottom w:val="single" w:sz="4" w:space="0" w:color="auto"/>
              <w:right w:val="single" w:sz="4" w:space="0" w:color="auto"/>
            </w:tcBorders>
            <w:vAlign w:val="center"/>
          </w:tcPr>
          <w:p w14:paraId="68FCF1DD" w14:textId="19A3B347" w:rsidR="0060067A" w:rsidRPr="0060067A" w:rsidRDefault="0060067A" w:rsidP="0060067A">
            <w:pPr>
              <w:widowControl/>
              <w:jc w:val="center"/>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⑥</w:t>
            </w:r>
          </w:p>
        </w:tc>
        <w:tc>
          <w:tcPr>
            <w:tcW w:w="1145" w:type="dxa"/>
            <w:vMerge/>
            <w:tcBorders>
              <w:left w:val="single" w:sz="4" w:space="0" w:color="auto"/>
              <w:right w:val="single" w:sz="4" w:space="0" w:color="auto"/>
              <w:tr2bl w:val="single" w:sz="4" w:space="0" w:color="auto"/>
            </w:tcBorders>
            <w:vAlign w:val="center"/>
          </w:tcPr>
          <w:p w14:paraId="436C335D" w14:textId="7FAB482D" w:rsidR="0060067A" w:rsidRPr="0060067A" w:rsidRDefault="0060067A" w:rsidP="0060067A">
            <w:pPr>
              <w:widowControl/>
              <w:jc w:val="left"/>
              <w:rPr>
                <w:rFonts w:ascii="ＭＳ Ｐ明朝" w:eastAsia="ＭＳ Ｐ明朝" w:hAnsi="ＭＳ Ｐ明朝"/>
                <w:color w:val="000000" w:themeColor="text1"/>
                <w:sz w:val="18"/>
                <w:szCs w:val="18"/>
              </w:rPr>
            </w:pPr>
          </w:p>
        </w:tc>
        <w:tc>
          <w:tcPr>
            <w:tcW w:w="1180" w:type="dxa"/>
            <w:tcBorders>
              <w:top w:val="single" w:sz="4" w:space="0" w:color="auto"/>
              <w:left w:val="single" w:sz="4" w:space="0" w:color="auto"/>
              <w:bottom w:val="single" w:sz="4" w:space="0" w:color="auto"/>
            </w:tcBorders>
            <w:vAlign w:val="center"/>
          </w:tcPr>
          <w:p w14:paraId="28FB3EA5" w14:textId="77777777" w:rsidR="0060067A" w:rsidRPr="0060067A" w:rsidRDefault="0060067A" w:rsidP="0060067A">
            <w:pPr>
              <w:widowControl/>
              <w:jc w:val="right"/>
              <w:rPr>
                <w:rFonts w:ascii="ＭＳ Ｐ明朝" w:eastAsia="ＭＳ Ｐ明朝" w:hAnsi="ＭＳ Ｐ明朝"/>
                <w:color w:val="000000" w:themeColor="text1"/>
                <w:sz w:val="18"/>
                <w:szCs w:val="18"/>
              </w:rPr>
            </w:pPr>
          </w:p>
        </w:tc>
        <w:tc>
          <w:tcPr>
            <w:tcW w:w="1139" w:type="dxa"/>
            <w:tcBorders>
              <w:top w:val="single" w:sz="4" w:space="0" w:color="auto"/>
              <w:bottom w:val="single" w:sz="4" w:space="0" w:color="auto"/>
            </w:tcBorders>
            <w:vAlign w:val="center"/>
          </w:tcPr>
          <w:p w14:paraId="499EFAD6" w14:textId="77777777" w:rsidR="0060067A" w:rsidRPr="0060067A" w:rsidRDefault="0060067A" w:rsidP="0060067A">
            <w:pPr>
              <w:widowControl/>
              <w:jc w:val="right"/>
              <w:rPr>
                <w:rFonts w:ascii="ＭＳ Ｐ明朝" w:eastAsia="ＭＳ Ｐ明朝" w:hAnsi="ＭＳ Ｐ明朝"/>
                <w:color w:val="000000" w:themeColor="text1"/>
                <w:sz w:val="18"/>
                <w:szCs w:val="18"/>
              </w:rPr>
            </w:pPr>
          </w:p>
        </w:tc>
        <w:tc>
          <w:tcPr>
            <w:tcW w:w="1139" w:type="dxa"/>
            <w:tcBorders>
              <w:top w:val="single" w:sz="4" w:space="0" w:color="auto"/>
              <w:bottom w:val="single" w:sz="4" w:space="0" w:color="auto"/>
              <w:right w:val="single" w:sz="4" w:space="0" w:color="auto"/>
            </w:tcBorders>
            <w:vAlign w:val="center"/>
          </w:tcPr>
          <w:p w14:paraId="7309B4BD" w14:textId="77777777" w:rsidR="0060067A" w:rsidRPr="0060067A" w:rsidRDefault="0060067A" w:rsidP="0060067A">
            <w:pPr>
              <w:widowControl/>
              <w:jc w:val="right"/>
              <w:rPr>
                <w:rFonts w:ascii="ＭＳ Ｐ明朝" w:eastAsia="ＭＳ Ｐ明朝" w:hAnsi="ＭＳ Ｐ明朝"/>
                <w:color w:val="000000" w:themeColor="text1"/>
                <w:sz w:val="18"/>
                <w:szCs w:val="18"/>
              </w:rPr>
            </w:pPr>
          </w:p>
        </w:tc>
        <w:tc>
          <w:tcPr>
            <w:tcW w:w="1515" w:type="dxa"/>
            <w:gridSpan w:val="2"/>
            <w:vMerge/>
            <w:tcBorders>
              <w:left w:val="single" w:sz="4" w:space="0" w:color="auto"/>
              <w:right w:val="single" w:sz="4" w:space="0" w:color="auto"/>
              <w:tr2bl w:val="single" w:sz="4" w:space="0" w:color="auto"/>
            </w:tcBorders>
            <w:vAlign w:val="center"/>
          </w:tcPr>
          <w:p w14:paraId="3C710082" w14:textId="77777777" w:rsidR="0060067A" w:rsidRPr="0060067A" w:rsidRDefault="0060067A" w:rsidP="0060067A">
            <w:pPr>
              <w:widowControl/>
              <w:jc w:val="left"/>
              <w:rPr>
                <w:rFonts w:ascii="ＭＳ Ｐ明朝" w:eastAsia="ＭＳ Ｐ明朝" w:hAnsi="ＭＳ Ｐ明朝"/>
                <w:color w:val="000000" w:themeColor="text1"/>
                <w:sz w:val="18"/>
                <w:szCs w:val="18"/>
              </w:rPr>
            </w:pPr>
          </w:p>
        </w:tc>
        <w:tc>
          <w:tcPr>
            <w:tcW w:w="1276" w:type="dxa"/>
            <w:gridSpan w:val="2"/>
            <w:vMerge/>
            <w:tcBorders>
              <w:left w:val="single" w:sz="4" w:space="0" w:color="auto"/>
              <w:right w:val="single" w:sz="4" w:space="0" w:color="auto"/>
              <w:tr2bl w:val="single" w:sz="4" w:space="0" w:color="auto"/>
            </w:tcBorders>
            <w:vAlign w:val="center"/>
          </w:tcPr>
          <w:p w14:paraId="602798C3" w14:textId="4F0636CC" w:rsidR="0060067A" w:rsidRPr="0060067A" w:rsidRDefault="0060067A" w:rsidP="0060067A">
            <w:pPr>
              <w:widowControl/>
              <w:jc w:val="left"/>
              <w:rPr>
                <w:rFonts w:ascii="ＭＳ Ｐ明朝" w:eastAsia="ＭＳ Ｐ明朝" w:hAnsi="ＭＳ Ｐ明朝"/>
                <w:color w:val="000000" w:themeColor="text1"/>
                <w:sz w:val="18"/>
                <w:szCs w:val="18"/>
              </w:rPr>
            </w:pPr>
          </w:p>
        </w:tc>
      </w:tr>
      <w:tr w:rsidR="002172E3" w:rsidRPr="00EC604B" w14:paraId="2F6716EB" w14:textId="77777777" w:rsidTr="000F3BEA">
        <w:trPr>
          <w:trHeight w:val="720"/>
        </w:trPr>
        <w:tc>
          <w:tcPr>
            <w:tcW w:w="1655" w:type="dxa"/>
            <w:gridSpan w:val="2"/>
            <w:tcBorders>
              <w:top w:val="single" w:sz="4" w:space="0" w:color="auto"/>
              <w:left w:val="single" w:sz="4" w:space="0" w:color="auto"/>
              <w:bottom w:val="nil"/>
            </w:tcBorders>
            <w:vAlign w:val="center"/>
          </w:tcPr>
          <w:p w14:paraId="55BD0CFC" w14:textId="5A12325A" w:rsidR="0060067A" w:rsidRPr="0060067A" w:rsidRDefault="0060067A" w:rsidP="0060067A">
            <w:pPr>
              <w:widowControl/>
              <w:jc w:val="left"/>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販管費</w:t>
            </w:r>
          </w:p>
        </w:tc>
        <w:tc>
          <w:tcPr>
            <w:tcW w:w="444" w:type="dxa"/>
            <w:tcBorders>
              <w:top w:val="single" w:sz="4" w:space="0" w:color="auto"/>
              <w:right w:val="single" w:sz="4" w:space="0" w:color="auto"/>
            </w:tcBorders>
            <w:vAlign w:val="center"/>
          </w:tcPr>
          <w:p w14:paraId="4A5CDFD0" w14:textId="7087305C" w:rsidR="0060067A" w:rsidRPr="0060067A" w:rsidRDefault="0060067A" w:rsidP="0060067A">
            <w:pPr>
              <w:widowControl/>
              <w:jc w:val="center"/>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⑦</w:t>
            </w:r>
          </w:p>
        </w:tc>
        <w:tc>
          <w:tcPr>
            <w:tcW w:w="1145" w:type="dxa"/>
            <w:vMerge/>
            <w:tcBorders>
              <w:left w:val="single" w:sz="4" w:space="0" w:color="auto"/>
              <w:right w:val="single" w:sz="4" w:space="0" w:color="auto"/>
              <w:tr2bl w:val="single" w:sz="4" w:space="0" w:color="auto"/>
            </w:tcBorders>
            <w:vAlign w:val="center"/>
          </w:tcPr>
          <w:p w14:paraId="598400B3" w14:textId="4AD78D84" w:rsidR="0060067A" w:rsidRPr="0060067A" w:rsidRDefault="0060067A" w:rsidP="0060067A">
            <w:pPr>
              <w:widowControl/>
              <w:jc w:val="left"/>
              <w:rPr>
                <w:rFonts w:ascii="ＭＳ Ｐ明朝" w:eastAsia="ＭＳ Ｐ明朝" w:hAnsi="ＭＳ Ｐ明朝"/>
                <w:color w:val="000000" w:themeColor="text1"/>
                <w:sz w:val="18"/>
                <w:szCs w:val="18"/>
              </w:rPr>
            </w:pPr>
          </w:p>
        </w:tc>
        <w:tc>
          <w:tcPr>
            <w:tcW w:w="1180" w:type="dxa"/>
            <w:tcBorders>
              <w:top w:val="single" w:sz="4" w:space="0" w:color="auto"/>
              <w:left w:val="single" w:sz="4" w:space="0" w:color="auto"/>
            </w:tcBorders>
            <w:vAlign w:val="center"/>
          </w:tcPr>
          <w:p w14:paraId="381BCAFD" w14:textId="77777777" w:rsidR="0060067A" w:rsidRPr="0060067A" w:rsidRDefault="0060067A" w:rsidP="0060067A">
            <w:pPr>
              <w:widowControl/>
              <w:jc w:val="right"/>
              <w:rPr>
                <w:rFonts w:ascii="ＭＳ Ｐ明朝" w:eastAsia="ＭＳ Ｐ明朝" w:hAnsi="ＭＳ Ｐ明朝"/>
                <w:color w:val="000000" w:themeColor="text1"/>
                <w:sz w:val="18"/>
                <w:szCs w:val="18"/>
              </w:rPr>
            </w:pPr>
          </w:p>
        </w:tc>
        <w:tc>
          <w:tcPr>
            <w:tcW w:w="1139" w:type="dxa"/>
            <w:tcBorders>
              <w:top w:val="single" w:sz="4" w:space="0" w:color="auto"/>
            </w:tcBorders>
            <w:vAlign w:val="center"/>
          </w:tcPr>
          <w:p w14:paraId="1D471E55" w14:textId="77777777" w:rsidR="0060067A" w:rsidRPr="0060067A" w:rsidRDefault="0060067A" w:rsidP="0060067A">
            <w:pPr>
              <w:widowControl/>
              <w:jc w:val="right"/>
              <w:rPr>
                <w:rFonts w:ascii="ＭＳ Ｐ明朝" w:eastAsia="ＭＳ Ｐ明朝" w:hAnsi="ＭＳ Ｐ明朝"/>
                <w:color w:val="000000" w:themeColor="text1"/>
                <w:sz w:val="18"/>
                <w:szCs w:val="18"/>
              </w:rPr>
            </w:pPr>
          </w:p>
        </w:tc>
        <w:tc>
          <w:tcPr>
            <w:tcW w:w="1139" w:type="dxa"/>
            <w:tcBorders>
              <w:top w:val="single" w:sz="4" w:space="0" w:color="auto"/>
              <w:right w:val="single" w:sz="4" w:space="0" w:color="auto"/>
            </w:tcBorders>
            <w:vAlign w:val="center"/>
          </w:tcPr>
          <w:p w14:paraId="4C63753A" w14:textId="77777777" w:rsidR="0060067A" w:rsidRPr="0060067A" w:rsidRDefault="0060067A" w:rsidP="0060067A">
            <w:pPr>
              <w:widowControl/>
              <w:jc w:val="right"/>
              <w:rPr>
                <w:rFonts w:ascii="ＭＳ Ｐ明朝" w:eastAsia="ＭＳ Ｐ明朝" w:hAnsi="ＭＳ Ｐ明朝"/>
                <w:color w:val="000000" w:themeColor="text1"/>
                <w:sz w:val="18"/>
                <w:szCs w:val="18"/>
              </w:rPr>
            </w:pPr>
          </w:p>
        </w:tc>
        <w:tc>
          <w:tcPr>
            <w:tcW w:w="1515" w:type="dxa"/>
            <w:gridSpan w:val="2"/>
            <w:vMerge/>
            <w:tcBorders>
              <w:left w:val="single" w:sz="4" w:space="0" w:color="auto"/>
              <w:right w:val="single" w:sz="4" w:space="0" w:color="auto"/>
              <w:tr2bl w:val="single" w:sz="4" w:space="0" w:color="auto"/>
            </w:tcBorders>
            <w:vAlign w:val="center"/>
          </w:tcPr>
          <w:p w14:paraId="2392A572" w14:textId="77777777" w:rsidR="0060067A" w:rsidRPr="0060067A" w:rsidRDefault="0060067A" w:rsidP="0060067A">
            <w:pPr>
              <w:widowControl/>
              <w:jc w:val="left"/>
              <w:rPr>
                <w:rFonts w:ascii="ＭＳ Ｐ明朝" w:eastAsia="ＭＳ Ｐ明朝" w:hAnsi="ＭＳ Ｐ明朝"/>
                <w:color w:val="000000" w:themeColor="text1"/>
                <w:sz w:val="18"/>
                <w:szCs w:val="18"/>
              </w:rPr>
            </w:pPr>
          </w:p>
        </w:tc>
        <w:tc>
          <w:tcPr>
            <w:tcW w:w="1276" w:type="dxa"/>
            <w:gridSpan w:val="2"/>
            <w:vMerge/>
            <w:tcBorders>
              <w:left w:val="single" w:sz="4" w:space="0" w:color="auto"/>
              <w:right w:val="single" w:sz="4" w:space="0" w:color="auto"/>
              <w:tr2bl w:val="single" w:sz="4" w:space="0" w:color="auto"/>
            </w:tcBorders>
            <w:vAlign w:val="center"/>
          </w:tcPr>
          <w:p w14:paraId="54CBF446" w14:textId="562D513E" w:rsidR="0060067A" w:rsidRPr="0060067A" w:rsidRDefault="0060067A" w:rsidP="0060067A">
            <w:pPr>
              <w:widowControl/>
              <w:jc w:val="left"/>
              <w:rPr>
                <w:rFonts w:ascii="ＭＳ Ｐ明朝" w:eastAsia="ＭＳ Ｐ明朝" w:hAnsi="ＭＳ Ｐ明朝"/>
                <w:color w:val="000000" w:themeColor="text1"/>
                <w:sz w:val="18"/>
                <w:szCs w:val="18"/>
              </w:rPr>
            </w:pPr>
          </w:p>
        </w:tc>
      </w:tr>
      <w:tr w:rsidR="002172E3" w:rsidRPr="00EC604B" w14:paraId="0B776C3B" w14:textId="77777777" w:rsidTr="000F3BEA">
        <w:trPr>
          <w:trHeight w:val="720"/>
        </w:trPr>
        <w:tc>
          <w:tcPr>
            <w:tcW w:w="245" w:type="dxa"/>
            <w:vMerge w:val="restart"/>
            <w:tcBorders>
              <w:top w:val="nil"/>
              <w:left w:val="single" w:sz="4" w:space="0" w:color="auto"/>
            </w:tcBorders>
          </w:tcPr>
          <w:p w14:paraId="05D6CBEE" w14:textId="77777777" w:rsidR="0060067A" w:rsidRPr="0060067A" w:rsidRDefault="0060067A" w:rsidP="0060067A">
            <w:pPr>
              <w:widowControl/>
              <w:jc w:val="left"/>
              <w:rPr>
                <w:rFonts w:ascii="ＭＳ Ｐ明朝" w:eastAsia="ＭＳ Ｐ明朝" w:hAnsi="ＭＳ Ｐ明朝"/>
                <w:color w:val="000000" w:themeColor="text1"/>
                <w:sz w:val="18"/>
                <w:szCs w:val="18"/>
              </w:rPr>
            </w:pPr>
          </w:p>
        </w:tc>
        <w:tc>
          <w:tcPr>
            <w:tcW w:w="1410" w:type="dxa"/>
            <w:tcBorders>
              <w:top w:val="single" w:sz="4" w:space="0" w:color="auto"/>
            </w:tcBorders>
            <w:vAlign w:val="center"/>
          </w:tcPr>
          <w:p w14:paraId="22FAF26B" w14:textId="77777777" w:rsidR="00013E6E" w:rsidRDefault="0060067A" w:rsidP="0060067A">
            <w:pPr>
              <w:widowControl/>
              <w:jc w:val="left"/>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減価償却費</w:t>
            </w:r>
          </w:p>
          <w:p w14:paraId="1C5A1539" w14:textId="40D76999" w:rsidR="0060067A" w:rsidRPr="0060067A" w:rsidRDefault="0060067A" w:rsidP="0060067A">
            <w:pPr>
              <w:widowControl/>
              <w:jc w:val="left"/>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以外</w:t>
            </w:r>
          </w:p>
        </w:tc>
        <w:tc>
          <w:tcPr>
            <w:tcW w:w="444" w:type="dxa"/>
            <w:tcBorders>
              <w:right w:val="single" w:sz="4" w:space="0" w:color="auto"/>
            </w:tcBorders>
            <w:vAlign w:val="center"/>
          </w:tcPr>
          <w:p w14:paraId="5726EBEF" w14:textId="149AFDE5" w:rsidR="0060067A" w:rsidRPr="0060067A" w:rsidRDefault="0060067A" w:rsidP="0060067A">
            <w:pPr>
              <w:widowControl/>
              <w:jc w:val="center"/>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⑧</w:t>
            </w:r>
          </w:p>
        </w:tc>
        <w:tc>
          <w:tcPr>
            <w:tcW w:w="1145" w:type="dxa"/>
            <w:vMerge/>
            <w:tcBorders>
              <w:left w:val="single" w:sz="4" w:space="0" w:color="auto"/>
              <w:right w:val="single" w:sz="4" w:space="0" w:color="auto"/>
              <w:tr2bl w:val="single" w:sz="4" w:space="0" w:color="auto"/>
            </w:tcBorders>
            <w:vAlign w:val="center"/>
          </w:tcPr>
          <w:p w14:paraId="08ADDA94" w14:textId="680306C0" w:rsidR="0060067A" w:rsidRPr="0060067A" w:rsidRDefault="0060067A" w:rsidP="0060067A">
            <w:pPr>
              <w:widowControl/>
              <w:jc w:val="left"/>
              <w:rPr>
                <w:rFonts w:ascii="ＭＳ Ｐ明朝" w:eastAsia="ＭＳ Ｐ明朝" w:hAnsi="ＭＳ Ｐ明朝"/>
                <w:color w:val="000000" w:themeColor="text1"/>
                <w:sz w:val="18"/>
                <w:szCs w:val="18"/>
              </w:rPr>
            </w:pPr>
          </w:p>
        </w:tc>
        <w:tc>
          <w:tcPr>
            <w:tcW w:w="1180" w:type="dxa"/>
            <w:tcBorders>
              <w:left w:val="single" w:sz="4" w:space="0" w:color="auto"/>
            </w:tcBorders>
            <w:vAlign w:val="center"/>
          </w:tcPr>
          <w:p w14:paraId="10A70768" w14:textId="77777777" w:rsidR="0060067A" w:rsidRPr="0060067A" w:rsidRDefault="0060067A" w:rsidP="0060067A">
            <w:pPr>
              <w:widowControl/>
              <w:jc w:val="right"/>
              <w:rPr>
                <w:rFonts w:ascii="ＭＳ Ｐ明朝" w:eastAsia="ＭＳ Ｐ明朝" w:hAnsi="ＭＳ Ｐ明朝"/>
                <w:color w:val="000000" w:themeColor="text1"/>
                <w:sz w:val="18"/>
                <w:szCs w:val="18"/>
              </w:rPr>
            </w:pPr>
          </w:p>
        </w:tc>
        <w:tc>
          <w:tcPr>
            <w:tcW w:w="1139" w:type="dxa"/>
            <w:vAlign w:val="center"/>
          </w:tcPr>
          <w:p w14:paraId="72D3D7A0" w14:textId="77777777" w:rsidR="0060067A" w:rsidRPr="0060067A" w:rsidRDefault="0060067A" w:rsidP="0060067A">
            <w:pPr>
              <w:widowControl/>
              <w:jc w:val="right"/>
              <w:rPr>
                <w:rFonts w:ascii="ＭＳ Ｐ明朝" w:eastAsia="ＭＳ Ｐ明朝" w:hAnsi="ＭＳ Ｐ明朝"/>
                <w:color w:val="000000" w:themeColor="text1"/>
                <w:sz w:val="18"/>
                <w:szCs w:val="18"/>
              </w:rPr>
            </w:pPr>
          </w:p>
        </w:tc>
        <w:tc>
          <w:tcPr>
            <w:tcW w:w="1139" w:type="dxa"/>
            <w:tcBorders>
              <w:right w:val="single" w:sz="4" w:space="0" w:color="auto"/>
            </w:tcBorders>
            <w:vAlign w:val="center"/>
          </w:tcPr>
          <w:p w14:paraId="440413D4" w14:textId="77777777" w:rsidR="0060067A" w:rsidRPr="0060067A" w:rsidRDefault="0060067A" w:rsidP="0060067A">
            <w:pPr>
              <w:widowControl/>
              <w:jc w:val="right"/>
              <w:rPr>
                <w:rFonts w:ascii="ＭＳ Ｐ明朝" w:eastAsia="ＭＳ Ｐ明朝" w:hAnsi="ＭＳ Ｐ明朝"/>
                <w:color w:val="000000" w:themeColor="text1"/>
                <w:sz w:val="18"/>
                <w:szCs w:val="18"/>
              </w:rPr>
            </w:pPr>
          </w:p>
        </w:tc>
        <w:tc>
          <w:tcPr>
            <w:tcW w:w="1515" w:type="dxa"/>
            <w:gridSpan w:val="2"/>
            <w:vMerge/>
            <w:tcBorders>
              <w:left w:val="single" w:sz="4" w:space="0" w:color="auto"/>
              <w:right w:val="single" w:sz="4" w:space="0" w:color="auto"/>
              <w:tr2bl w:val="single" w:sz="4" w:space="0" w:color="auto"/>
            </w:tcBorders>
            <w:vAlign w:val="center"/>
          </w:tcPr>
          <w:p w14:paraId="30543298" w14:textId="77777777" w:rsidR="0060067A" w:rsidRPr="0060067A" w:rsidRDefault="0060067A" w:rsidP="0060067A">
            <w:pPr>
              <w:widowControl/>
              <w:jc w:val="left"/>
              <w:rPr>
                <w:rFonts w:ascii="ＭＳ Ｐ明朝" w:eastAsia="ＭＳ Ｐ明朝" w:hAnsi="ＭＳ Ｐ明朝"/>
                <w:color w:val="000000" w:themeColor="text1"/>
                <w:sz w:val="18"/>
                <w:szCs w:val="18"/>
              </w:rPr>
            </w:pPr>
          </w:p>
        </w:tc>
        <w:tc>
          <w:tcPr>
            <w:tcW w:w="1276" w:type="dxa"/>
            <w:gridSpan w:val="2"/>
            <w:vMerge/>
            <w:tcBorders>
              <w:left w:val="single" w:sz="4" w:space="0" w:color="auto"/>
              <w:right w:val="single" w:sz="4" w:space="0" w:color="auto"/>
              <w:tr2bl w:val="single" w:sz="4" w:space="0" w:color="auto"/>
            </w:tcBorders>
            <w:vAlign w:val="center"/>
          </w:tcPr>
          <w:p w14:paraId="30F6E9E3" w14:textId="4BE1CBCC" w:rsidR="0060067A" w:rsidRPr="0060067A" w:rsidRDefault="0060067A" w:rsidP="0060067A">
            <w:pPr>
              <w:widowControl/>
              <w:jc w:val="left"/>
              <w:rPr>
                <w:rFonts w:ascii="ＭＳ Ｐ明朝" w:eastAsia="ＭＳ Ｐ明朝" w:hAnsi="ＭＳ Ｐ明朝"/>
                <w:color w:val="000000" w:themeColor="text1"/>
                <w:sz w:val="18"/>
                <w:szCs w:val="18"/>
              </w:rPr>
            </w:pPr>
          </w:p>
        </w:tc>
      </w:tr>
      <w:tr w:rsidR="002172E3" w:rsidRPr="00EC604B" w14:paraId="62849E3A" w14:textId="77777777" w:rsidTr="000F3BEA">
        <w:trPr>
          <w:trHeight w:val="720"/>
        </w:trPr>
        <w:tc>
          <w:tcPr>
            <w:tcW w:w="245" w:type="dxa"/>
            <w:vMerge/>
            <w:tcBorders>
              <w:left w:val="single" w:sz="4" w:space="0" w:color="auto"/>
              <w:bottom w:val="single" w:sz="4" w:space="0" w:color="auto"/>
            </w:tcBorders>
          </w:tcPr>
          <w:p w14:paraId="7F7FC0D6" w14:textId="77777777" w:rsidR="0060067A" w:rsidRPr="0060067A" w:rsidRDefault="0060067A" w:rsidP="0060067A">
            <w:pPr>
              <w:widowControl/>
              <w:jc w:val="left"/>
              <w:rPr>
                <w:rFonts w:ascii="ＭＳ Ｐ明朝" w:eastAsia="ＭＳ Ｐ明朝" w:hAnsi="ＭＳ Ｐ明朝"/>
                <w:color w:val="000000" w:themeColor="text1"/>
                <w:sz w:val="18"/>
                <w:szCs w:val="18"/>
              </w:rPr>
            </w:pPr>
          </w:p>
        </w:tc>
        <w:tc>
          <w:tcPr>
            <w:tcW w:w="1410" w:type="dxa"/>
            <w:tcBorders>
              <w:bottom w:val="single" w:sz="4" w:space="0" w:color="auto"/>
            </w:tcBorders>
            <w:vAlign w:val="center"/>
          </w:tcPr>
          <w:p w14:paraId="6315D4CA" w14:textId="0835E979" w:rsidR="0060067A" w:rsidRPr="0060067A" w:rsidRDefault="0060067A" w:rsidP="0060067A">
            <w:pPr>
              <w:widowControl/>
              <w:jc w:val="left"/>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減価償却費</w:t>
            </w:r>
          </w:p>
        </w:tc>
        <w:tc>
          <w:tcPr>
            <w:tcW w:w="444" w:type="dxa"/>
            <w:tcBorders>
              <w:bottom w:val="single" w:sz="4" w:space="0" w:color="auto"/>
              <w:right w:val="single" w:sz="4" w:space="0" w:color="auto"/>
            </w:tcBorders>
            <w:vAlign w:val="center"/>
          </w:tcPr>
          <w:p w14:paraId="3522F927" w14:textId="7DA9409C" w:rsidR="0060067A" w:rsidRPr="0060067A" w:rsidRDefault="0060067A" w:rsidP="0060067A">
            <w:pPr>
              <w:widowControl/>
              <w:jc w:val="center"/>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⑨</w:t>
            </w:r>
          </w:p>
        </w:tc>
        <w:tc>
          <w:tcPr>
            <w:tcW w:w="1145" w:type="dxa"/>
            <w:vMerge/>
            <w:tcBorders>
              <w:left w:val="single" w:sz="4" w:space="0" w:color="auto"/>
              <w:right w:val="single" w:sz="4" w:space="0" w:color="auto"/>
              <w:tr2bl w:val="single" w:sz="4" w:space="0" w:color="auto"/>
            </w:tcBorders>
            <w:vAlign w:val="center"/>
          </w:tcPr>
          <w:p w14:paraId="79FAA598" w14:textId="0B361727" w:rsidR="0060067A" w:rsidRPr="0060067A" w:rsidRDefault="0060067A" w:rsidP="0060067A">
            <w:pPr>
              <w:widowControl/>
              <w:jc w:val="left"/>
              <w:rPr>
                <w:rFonts w:ascii="ＭＳ Ｐ明朝" w:eastAsia="ＭＳ Ｐ明朝" w:hAnsi="ＭＳ Ｐ明朝"/>
                <w:color w:val="000000" w:themeColor="text1"/>
                <w:sz w:val="18"/>
                <w:szCs w:val="18"/>
              </w:rPr>
            </w:pPr>
          </w:p>
        </w:tc>
        <w:tc>
          <w:tcPr>
            <w:tcW w:w="1180" w:type="dxa"/>
            <w:tcBorders>
              <w:left w:val="single" w:sz="4" w:space="0" w:color="auto"/>
              <w:bottom w:val="single" w:sz="4" w:space="0" w:color="auto"/>
            </w:tcBorders>
            <w:vAlign w:val="center"/>
          </w:tcPr>
          <w:p w14:paraId="1FAFB6ED" w14:textId="77777777" w:rsidR="0060067A" w:rsidRPr="0060067A" w:rsidRDefault="0060067A" w:rsidP="0060067A">
            <w:pPr>
              <w:widowControl/>
              <w:jc w:val="right"/>
              <w:rPr>
                <w:rFonts w:ascii="ＭＳ Ｐ明朝" w:eastAsia="ＭＳ Ｐ明朝" w:hAnsi="ＭＳ Ｐ明朝"/>
                <w:color w:val="000000" w:themeColor="text1"/>
                <w:sz w:val="18"/>
                <w:szCs w:val="18"/>
              </w:rPr>
            </w:pPr>
          </w:p>
        </w:tc>
        <w:tc>
          <w:tcPr>
            <w:tcW w:w="1139" w:type="dxa"/>
            <w:tcBorders>
              <w:bottom w:val="single" w:sz="4" w:space="0" w:color="auto"/>
            </w:tcBorders>
            <w:vAlign w:val="center"/>
          </w:tcPr>
          <w:p w14:paraId="33095B92" w14:textId="77777777" w:rsidR="0060067A" w:rsidRPr="0060067A" w:rsidRDefault="0060067A" w:rsidP="0060067A">
            <w:pPr>
              <w:widowControl/>
              <w:jc w:val="right"/>
              <w:rPr>
                <w:rFonts w:ascii="ＭＳ Ｐ明朝" w:eastAsia="ＭＳ Ｐ明朝" w:hAnsi="ＭＳ Ｐ明朝"/>
                <w:color w:val="000000" w:themeColor="text1"/>
                <w:sz w:val="18"/>
                <w:szCs w:val="18"/>
              </w:rPr>
            </w:pPr>
          </w:p>
        </w:tc>
        <w:tc>
          <w:tcPr>
            <w:tcW w:w="1139" w:type="dxa"/>
            <w:tcBorders>
              <w:bottom w:val="single" w:sz="4" w:space="0" w:color="auto"/>
              <w:right w:val="single" w:sz="4" w:space="0" w:color="auto"/>
            </w:tcBorders>
            <w:vAlign w:val="center"/>
          </w:tcPr>
          <w:p w14:paraId="090AAFBB" w14:textId="77777777" w:rsidR="0060067A" w:rsidRPr="0060067A" w:rsidRDefault="0060067A" w:rsidP="0060067A">
            <w:pPr>
              <w:widowControl/>
              <w:jc w:val="right"/>
              <w:rPr>
                <w:rFonts w:ascii="ＭＳ Ｐ明朝" w:eastAsia="ＭＳ Ｐ明朝" w:hAnsi="ＭＳ Ｐ明朝"/>
                <w:color w:val="000000" w:themeColor="text1"/>
                <w:sz w:val="18"/>
                <w:szCs w:val="18"/>
              </w:rPr>
            </w:pPr>
          </w:p>
        </w:tc>
        <w:tc>
          <w:tcPr>
            <w:tcW w:w="1515" w:type="dxa"/>
            <w:gridSpan w:val="2"/>
            <w:vMerge/>
            <w:tcBorders>
              <w:left w:val="single" w:sz="4" w:space="0" w:color="auto"/>
              <w:right w:val="single" w:sz="4" w:space="0" w:color="auto"/>
              <w:tr2bl w:val="single" w:sz="4" w:space="0" w:color="auto"/>
            </w:tcBorders>
            <w:vAlign w:val="center"/>
          </w:tcPr>
          <w:p w14:paraId="25FADD84" w14:textId="77777777" w:rsidR="0060067A" w:rsidRPr="0060067A" w:rsidRDefault="0060067A" w:rsidP="0060067A">
            <w:pPr>
              <w:widowControl/>
              <w:jc w:val="left"/>
              <w:rPr>
                <w:rFonts w:ascii="ＭＳ Ｐ明朝" w:eastAsia="ＭＳ Ｐ明朝" w:hAnsi="ＭＳ Ｐ明朝"/>
                <w:color w:val="000000" w:themeColor="text1"/>
                <w:sz w:val="18"/>
                <w:szCs w:val="18"/>
              </w:rPr>
            </w:pPr>
          </w:p>
        </w:tc>
        <w:tc>
          <w:tcPr>
            <w:tcW w:w="1276" w:type="dxa"/>
            <w:gridSpan w:val="2"/>
            <w:vMerge/>
            <w:tcBorders>
              <w:left w:val="single" w:sz="4" w:space="0" w:color="auto"/>
              <w:right w:val="single" w:sz="4" w:space="0" w:color="auto"/>
              <w:tr2bl w:val="single" w:sz="4" w:space="0" w:color="auto"/>
            </w:tcBorders>
            <w:vAlign w:val="center"/>
          </w:tcPr>
          <w:p w14:paraId="1438CFB2" w14:textId="2925B0C2" w:rsidR="0060067A" w:rsidRPr="0060067A" w:rsidRDefault="0060067A" w:rsidP="0060067A">
            <w:pPr>
              <w:widowControl/>
              <w:jc w:val="left"/>
              <w:rPr>
                <w:rFonts w:ascii="ＭＳ Ｐ明朝" w:eastAsia="ＭＳ Ｐ明朝" w:hAnsi="ＭＳ Ｐ明朝"/>
                <w:color w:val="000000" w:themeColor="text1"/>
                <w:sz w:val="18"/>
                <w:szCs w:val="18"/>
              </w:rPr>
            </w:pPr>
          </w:p>
        </w:tc>
      </w:tr>
      <w:tr w:rsidR="002172E3" w:rsidRPr="00EC604B" w14:paraId="135E247B" w14:textId="77777777" w:rsidTr="000F3BEA">
        <w:trPr>
          <w:trHeight w:val="720"/>
        </w:trPr>
        <w:tc>
          <w:tcPr>
            <w:tcW w:w="1655" w:type="dxa"/>
            <w:gridSpan w:val="2"/>
            <w:tcBorders>
              <w:top w:val="single" w:sz="4" w:space="0" w:color="auto"/>
              <w:left w:val="single" w:sz="4" w:space="0" w:color="auto"/>
              <w:bottom w:val="single" w:sz="4" w:space="0" w:color="auto"/>
            </w:tcBorders>
            <w:vAlign w:val="center"/>
          </w:tcPr>
          <w:p w14:paraId="5A2B68B4" w14:textId="1EC1FCBC" w:rsidR="0060067A" w:rsidRPr="0060067A" w:rsidRDefault="0060067A" w:rsidP="0060067A">
            <w:pPr>
              <w:widowControl/>
              <w:jc w:val="left"/>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営業利益</w:t>
            </w:r>
          </w:p>
        </w:tc>
        <w:tc>
          <w:tcPr>
            <w:tcW w:w="444" w:type="dxa"/>
            <w:tcBorders>
              <w:top w:val="single" w:sz="4" w:space="0" w:color="auto"/>
              <w:bottom w:val="single" w:sz="4" w:space="0" w:color="auto"/>
              <w:right w:val="single" w:sz="4" w:space="0" w:color="auto"/>
            </w:tcBorders>
            <w:vAlign w:val="center"/>
          </w:tcPr>
          <w:p w14:paraId="068EA06C" w14:textId="0EC28FCF" w:rsidR="0060067A" w:rsidRPr="0060067A" w:rsidRDefault="0060067A" w:rsidP="0060067A">
            <w:pPr>
              <w:widowControl/>
              <w:jc w:val="center"/>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⑩</w:t>
            </w:r>
          </w:p>
        </w:tc>
        <w:tc>
          <w:tcPr>
            <w:tcW w:w="1145" w:type="dxa"/>
            <w:vMerge/>
            <w:tcBorders>
              <w:left w:val="single" w:sz="4" w:space="0" w:color="auto"/>
              <w:right w:val="single" w:sz="4" w:space="0" w:color="auto"/>
              <w:tr2bl w:val="single" w:sz="4" w:space="0" w:color="auto"/>
            </w:tcBorders>
            <w:vAlign w:val="center"/>
          </w:tcPr>
          <w:p w14:paraId="5376A430" w14:textId="19BD19AC" w:rsidR="0060067A" w:rsidRPr="0060067A" w:rsidRDefault="0060067A" w:rsidP="0060067A">
            <w:pPr>
              <w:widowControl/>
              <w:jc w:val="left"/>
              <w:rPr>
                <w:rFonts w:ascii="ＭＳ Ｐ明朝" w:eastAsia="ＭＳ Ｐ明朝" w:hAnsi="ＭＳ Ｐ明朝"/>
                <w:color w:val="000000" w:themeColor="text1"/>
                <w:sz w:val="18"/>
                <w:szCs w:val="18"/>
              </w:rPr>
            </w:pPr>
          </w:p>
        </w:tc>
        <w:tc>
          <w:tcPr>
            <w:tcW w:w="1180" w:type="dxa"/>
            <w:tcBorders>
              <w:top w:val="single" w:sz="4" w:space="0" w:color="auto"/>
              <w:left w:val="single" w:sz="4" w:space="0" w:color="auto"/>
              <w:bottom w:val="single" w:sz="4" w:space="0" w:color="auto"/>
            </w:tcBorders>
            <w:vAlign w:val="center"/>
          </w:tcPr>
          <w:p w14:paraId="0985B05D" w14:textId="77777777" w:rsidR="0060067A" w:rsidRPr="0060067A" w:rsidRDefault="0060067A" w:rsidP="0060067A">
            <w:pPr>
              <w:widowControl/>
              <w:jc w:val="right"/>
              <w:rPr>
                <w:rFonts w:ascii="ＭＳ Ｐ明朝" w:eastAsia="ＭＳ Ｐ明朝" w:hAnsi="ＭＳ Ｐ明朝"/>
                <w:color w:val="000000" w:themeColor="text1"/>
                <w:sz w:val="18"/>
                <w:szCs w:val="18"/>
              </w:rPr>
            </w:pPr>
          </w:p>
        </w:tc>
        <w:tc>
          <w:tcPr>
            <w:tcW w:w="1139" w:type="dxa"/>
            <w:tcBorders>
              <w:top w:val="single" w:sz="4" w:space="0" w:color="auto"/>
              <w:bottom w:val="single" w:sz="4" w:space="0" w:color="auto"/>
            </w:tcBorders>
            <w:vAlign w:val="center"/>
          </w:tcPr>
          <w:p w14:paraId="68CB9AFA" w14:textId="77777777" w:rsidR="0060067A" w:rsidRPr="0060067A" w:rsidRDefault="0060067A" w:rsidP="0060067A">
            <w:pPr>
              <w:widowControl/>
              <w:jc w:val="right"/>
              <w:rPr>
                <w:rFonts w:ascii="ＭＳ Ｐ明朝" w:eastAsia="ＭＳ Ｐ明朝" w:hAnsi="ＭＳ Ｐ明朝"/>
                <w:color w:val="000000" w:themeColor="text1"/>
                <w:sz w:val="18"/>
                <w:szCs w:val="18"/>
              </w:rPr>
            </w:pPr>
          </w:p>
        </w:tc>
        <w:tc>
          <w:tcPr>
            <w:tcW w:w="1139" w:type="dxa"/>
            <w:tcBorders>
              <w:top w:val="single" w:sz="4" w:space="0" w:color="auto"/>
              <w:bottom w:val="single" w:sz="4" w:space="0" w:color="auto"/>
              <w:right w:val="single" w:sz="4" w:space="0" w:color="auto"/>
            </w:tcBorders>
            <w:vAlign w:val="center"/>
          </w:tcPr>
          <w:p w14:paraId="660555B0" w14:textId="77777777" w:rsidR="0060067A" w:rsidRPr="0060067A" w:rsidRDefault="0060067A" w:rsidP="0060067A">
            <w:pPr>
              <w:widowControl/>
              <w:jc w:val="right"/>
              <w:rPr>
                <w:rFonts w:ascii="ＭＳ Ｐ明朝" w:eastAsia="ＭＳ Ｐ明朝" w:hAnsi="ＭＳ Ｐ明朝"/>
                <w:color w:val="000000" w:themeColor="text1"/>
                <w:sz w:val="18"/>
                <w:szCs w:val="18"/>
              </w:rPr>
            </w:pPr>
          </w:p>
        </w:tc>
        <w:tc>
          <w:tcPr>
            <w:tcW w:w="1515" w:type="dxa"/>
            <w:gridSpan w:val="2"/>
            <w:vMerge/>
            <w:tcBorders>
              <w:left w:val="single" w:sz="4" w:space="0" w:color="auto"/>
              <w:right w:val="single" w:sz="4" w:space="0" w:color="auto"/>
              <w:tr2bl w:val="single" w:sz="4" w:space="0" w:color="auto"/>
            </w:tcBorders>
            <w:vAlign w:val="center"/>
          </w:tcPr>
          <w:p w14:paraId="3648F3B9" w14:textId="77777777" w:rsidR="0060067A" w:rsidRPr="0060067A" w:rsidRDefault="0060067A" w:rsidP="0060067A">
            <w:pPr>
              <w:widowControl/>
              <w:jc w:val="left"/>
              <w:rPr>
                <w:rFonts w:ascii="ＭＳ Ｐ明朝" w:eastAsia="ＭＳ Ｐ明朝" w:hAnsi="ＭＳ Ｐ明朝"/>
                <w:color w:val="000000" w:themeColor="text1"/>
                <w:sz w:val="18"/>
                <w:szCs w:val="18"/>
              </w:rPr>
            </w:pPr>
          </w:p>
        </w:tc>
        <w:tc>
          <w:tcPr>
            <w:tcW w:w="1276" w:type="dxa"/>
            <w:gridSpan w:val="2"/>
            <w:vMerge/>
            <w:tcBorders>
              <w:left w:val="single" w:sz="4" w:space="0" w:color="auto"/>
              <w:right w:val="single" w:sz="4" w:space="0" w:color="auto"/>
              <w:tr2bl w:val="single" w:sz="4" w:space="0" w:color="auto"/>
            </w:tcBorders>
            <w:vAlign w:val="center"/>
          </w:tcPr>
          <w:p w14:paraId="4520B8CB" w14:textId="2410DF08" w:rsidR="0060067A" w:rsidRPr="0060067A" w:rsidRDefault="0060067A" w:rsidP="0060067A">
            <w:pPr>
              <w:widowControl/>
              <w:jc w:val="left"/>
              <w:rPr>
                <w:rFonts w:ascii="ＭＳ Ｐ明朝" w:eastAsia="ＭＳ Ｐ明朝" w:hAnsi="ＭＳ Ｐ明朝"/>
                <w:color w:val="000000" w:themeColor="text1"/>
                <w:sz w:val="18"/>
                <w:szCs w:val="18"/>
              </w:rPr>
            </w:pPr>
          </w:p>
        </w:tc>
      </w:tr>
      <w:tr w:rsidR="002172E3" w:rsidRPr="00EC604B" w14:paraId="3721C6AE" w14:textId="77777777" w:rsidTr="000F3BEA">
        <w:trPr>
          <w:trHeight w:val="720"/>
        </w:trPr>
        <w:tc>
          <w:tcPr>
            <w:tcW w:w="1655" w:type="dxa"/>
            <w:gridSpan w:val="2"/>
            <w:tcBorders>
              <w:top w:val="single" w:sz="4" w:space="0" w:color="auto"/>
              <w:left w:val="single" w:sz="4" w:space="0" w:color="auto"/>
              <w:bottom w:val="single" w:sz="4" w:space="0" w:color="auto"/>
            </w:tcBorders>
            <w:vAlign w:val="center"/>
          </w:tcPr>
          <w:p w14:paraId="697101AF" w14:textId="77777777" w:rsidR="0060067A" w:rsidRPr="0060067A" w:rsidRDefault="0060067A" w:rsidP="0060067A">
            <w:pPr>
              <w:widowControl/>
              <w:jc w:val="left"/>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減価償却費</w:t>
            </w:r>
          </w:p>
          <w:p w14:paraId="1322C29C" w14:textId="2F5A7D61" w:rsidR="0060067A" w:rsidRPr="0060067A" w:rsidRDefault="0060067A" w:rsidP="0060067A">
            <w:pPr>
              <w:widowControl/>
              <w:jc w:val="left"/>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（⑤＋⑨）</w:t>
            </w:r>
          </w:p>
        </w:tc>
        <w:tc>
          <w:tcPr>
            <w:tcW w:w="444" w:type="dxa"/>
            <w:tcBorders>
              <w:top w:val="single" w:sz="4" w:space="0" w:color="auto"/>
              <w:bottom w:val="single" w:sz="4" w:space="0" w:color="auto"/>
              <w:right w:val="single" w:sz="4" w:space="0" w:color="auto"/>
            </w:tcBorders>
            <w:vAlign w:val="center"/>
          </w:tcPr>
          <w:p w14:paraId="10EECA8D" w14:textId="714567E0" w:rsidR="0060067A" w:rsidRPr="0060067A" w:rsidRDefault="0060067A" w:rsidP="0060067A">
            <w:pPr>
              <w:widowControl/>
              <w:jc w:val="center"/>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⑪</w:t>
            </w:r>
          </w:p>
        </w:tc>
        <w:tc>
          <w:tcPr>
            <w:tcW w:w="1145" w:type="dxa"/>
            <w:vMerge/>
            <w:tcBorders>
              <w:left w:val="single" w:sz="4" w:space="0" w:color="auto"/>
              <w:right w:val="single" w:sz="4" w:space="0" w:color="auto"/>
              <w:tr2bl w:val="single" w:sz="4" w:space="0" w:color="auto"/>
            </w:tcBorders>
            <w:vAlign w:val="center"/>
          </w:tcPr>
          <w:p w14:paraId="3FEF165F" w14:textId="28AD06E8" w:rsidR="0060067A" w:rsidRPr="0060067A" w:rsidRDefault="0060067A" w:rsidP="0060067A">
            <w:pPr>
              <w:widowControl/>
              <w:jc w:val="left"/>
              <w:rPr>
                <w:rFonts w:ascii="ＭＳ Ｐ明朝" w:eastAsia="ＭＳ Ｐ明朝" w:hAnsi="ＭＳ Ｐ明朝"/>
                <w:color w:val="000000" w:themeColor="text1"/>
                <w:sz w:val="18"/>
                <w:szCs w:val="18"/>
              </w:rPr>
            </w:pPr>
          </w:p>
        </w:tc>
        <w:tc>
          <w:tcPr>
            <w:tcW w:w="1180" w:type="dxa"/>
            <w:tcBorders>
              <w:top w:val="single" w:sz="4" w:space="0" w:color="auto"/>
              <w:left w:val="single" w:sz="4" w:space="0" w:color="auto"/>
              <w:bottom w:val="single" w:sz="4" w:space="0" w:color="auto"/>
            </w:tcBorders>
            <w:vAlign w:val="center"/>
          </w:tcPr>
          <w:p w14:paraId="523A2416" w14:textId="77777777" w:rsidR="0060067A" w:rsidRPr="0060067A" w:rsidRDefault="0060067A" w:rsidP="0060067A">
            <w:pPr>
              <w:widowControl/>
              <w:jc w:val="right"/>
              <w:rPr>
                <w:rFonts w:ascii="ＭＳ Ｐ明朝" w:eastAsia="ＭＳ Ｐ明朝" w:hAnsi="ＭＳ Ｐ明朝"/>
                <w:color w:val="000000" w:themeColor="text1"/>
                <w:sz w:val="18"/>
                <w:szCs w:val="18"/>
              </w:rPr>
            </w:pPr>
          </w:p>
        </w:tc>
        <w:tc>
          <w:tcPr>
            <w:tcW w:w="1139" w:type="dxa"/>
            <w:tcBorders>
              <w:top w:val="single" w:sz="4" w:space="0" w:color="auto"/>
              <w:bottom w:val="single" w:sz="4" w:space="0" w:color="auto"/>
            </w:tcBorders>
            <w:vAlign w:val="center"/>
          </w:tcPr>
          <w:p w14:paraId="1B873736" w14:textId="77777777" w:rsidR="0060067A" w:rsidRPr="0060067A" w:rsidRDefault="0060067A" w:rsidP="0060067A">
            <w:pPr>
              <w:widowControl/>
              <w:jc w:val="right"/>
              <w:rPr>
                <w:rFonts w:ascii="ＭＳ Ｐ明朝" w:eastAsia="ＭＳ Ｐ明朝" w:hAnsi="ＭＳ Ｐ明朝"/>
                <w:color w:val="000000" w:themeColor="text1"/>
                <w:sz w:val="18"/>
                <w:szCs w:val="18"/>
              </w:rPr>
            </w:pPr>
          </w:p>
        </w:tc>
        <w:tc>
          <w:tcPr>
            <w:tcW w:w="1139" w:type="dxa"/>
            <w:tcBorders>
              <w:top w:val="single" w:sz="4" w:space="0" w:color="auto"/>
              <w:bottom w:val="single" w:sz="4" w:space="0" w:color="auto"/>
              <w:right w:val="single" w:sz="4" w:space="0" w:color="auto"/>
            </w:tcBorders>
            <w:vAlign w:val="center"/>
          </w:tcPr>
          <w:p w14:paraId="2D5DD694" w14:textId="77777777" w:rsidR="0060067A" w:rsidRPr="0060067A" w:rsidRDefault="0060067A" w:rsidP="0060067A">
            <w:pPr>
              <w:widowControl/>
              <w:jc w:val="right"/>
              <w:rPr>
                <w:rFonts w:ascii="ＭＳ Ｐ明朝" w:eastAsia="ＭＳ Ｐ明朝" w:hAnsi="ＭＳ Ｐ明朝"/>
                <w:color w:val="000000" w:themeColor="text1"/>
                <w:sz w:val="18"/>
                <w:szCs w:val="18"/>
              </w:rPr>
            </w:pPr>
          </w:p>
        </w:tc>
        <w:tc>
          <w:tcPr>
            <w:tcW w:w="1515" w:type="dxa"/>
            <w:gridSpan w:val="2"/>
            <w:vMerge/>
            <w:tcBorders>
              <w:left w:val="single" w:sz="4" w:space="0" w:color="auto"/>
              <w:bottom w:val="single" w:sz="12" w:space="0" w:color="auto"/>
              <w:right w:val="single" w:sz="4" w:space="0" w:color="auto"/>
              <w:tr2bl w:val="single" w:sz="4" w:space="0" w:color="auto"/>
            </w:tcBorders>
            <w:vAlign w:val="center"/>
          </w:tcPr>
          <w:p w14:paraId="457439BB" w14:textId="77777777" w:rsidR="0060067A" w:rsidRPr="0060067A" w:rsidRDefault="0060067A" w:rsidP="0060067A">
            <w:pPr>
              <w:widowControl/>
              <w:jc w:val="left"/>
              <w:rPr>
                <w:rFonts w:ascii="ＭＳ Ｐ明朝" w:eastAsia="ＭＳ Ｐ明朝" w:hAnsi="ＭＳ Ｐ明朝"/>
                <w:color w:val="000000" w:themeColor="text1"/>
                <w:sz w:val="18"/>
                <w:szCs w:val="18"/>
              </w:rPr>
            </w:pPr>
          </w:p>
        </w:tc>
        <w:tc>
          <w:tcPr>
            <w:tcW w:w="1276" w:type="dxa"/>
            <w:gridSpan w:val="2"/>
            <w:vMerge/>
            <w:tcBorders>
              <w:left w:val="single" w:sz="4" w:space="0" w:color="auto"/>
              <w:bottom w:val="single" w:sz="12" w:space="0" w:color="auto"/>
              <w:right w:val="single" w:sz="4" w:space="0" w:color="auto"/>
              <w:tr2bl w:val="single" w:sz="4" w:space="0" w:color="auto"/>
            </w:tcBorders>
            <w:vAlign w:val="center"/>
          </w:tcPr>
          <w:p w14:paraId="381FCDAA" w14:textId="27BAD46E" w:rsidR="0060067A" w:rsidRPr="0060067A" w:rsidRDefault="0060067A" w:rsidP="0060067A">
            <w:pPr>
              <w:widowControl/>
              <w:jc w:val="left"/>
              <w:rPr>
                <w:rFonts w:ascii="ＭＳ Ｐ明朝" w:eastAsia="ＭＳ Ｐ明朝" w:hAnsi="ＭＳ Ｐ明朝"/>
                <w:color w:val="000000" w:themeColor="text1"/>
                <w:sz w:val="18"/>
                <w:szCs w:val="18"/>
              </w:rPr>
            </w:pPr>
          </w:p>
        </w:tc>
      </w:tr>
      <w:tr w:rsidR="002172E3" w:rsidRPr="00EC604B" w14:paraId="1D77E8E4" w14:textId="77777777" w:rsidTr="000F3BEA">
        <w:trPr>
          <w:trHeight w:val="720"/>
        </w:trPr>
        <w:tc>
          <w:tcPr>
            <w:tcW w:w="1655" w:type="dxa"/>
            <w:gridSpan w:val="2"/>
            <w:tcBorders>
              <w:top w:val="single" w:sz="4" w:space="0" w:color="auto"/>
              <w:left w:val="single" w:sz="4" w:space="0" w:color="auto"/>
              <w:bottom w:val="single" w:sz="4" w:space="0" w:color="auto"/>
            </w:tcBorders>
            <w:vAlign w:val="center"/>
          </w:tcPr>
          <w:p w14:paraId="6CC55866" w14:textId="617D1E71" w:rsidR="000D7EA6" w:rsidRPr="0060067A" w:rsidRDefault="000D7EA6" w:rsidP="0060067A">
            <w:pPr>
              <w:widowControl/>
              <w:jc w:val="left"/>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営業利益＋減価償却費（⑩＋⑪）</w:t>
            </w:r>
          </w:p>
        </w:tc>
        <w:tc>
          <w:tcPr>
            <w:tcW w:w="444" w:type="dxa"/>
            <w:tcBorders>
              <w:top w:val="single" w:sz="4" w:space="0" w:color="auto"/>
              <w:bottom w:val="single" w:sz="4" w:space="0" w:color="auto"/>
              <w:right w:val="single" w:sz="4" w:space="0" w:color="auto"/>
            </w:tcBorders>
            <w:vAlign w:val="center"/>
          </w:tcPr>
          <w:p w14:paraId="48600482" w14:textId="2721B114" w:rsidR="000D7EA6" w:rsidRPr="0060067A" w:rsidRDefault="000D7EA6" w:rsidP="0060067A">
            <w:pPr>
              <w:widowControl/>
              <w:jc w:val="center"/>
              <w:rPr>
                <w:rFonts w:ascii="ＭＳ Ｐ明朝" w:eastAsia="ＭＳ Ｐ明朝" w:hAnsi="ＭＳ Ｐ明朝"/>
                <w:color w:val="000000" w:themeColor="text1"/>
                <w:sz w:val="18"/>
                <w:szCs w:val="18"/>
              </w:rPr>
            </w:pPr>
            <w:r w:rsidRPr="0060067A">
              <w:rPr>
                <w:rFonts w:ascii="ＭＳ Ｐ明朝" w:eastAsia="ＭＳ Ｐ明朝" w:hAnsi="ＭＳ Ｐ明朝" w:hint="eastAsia"/>
                <w:color w:val="000000" w:themeColor="text1"/>
                <w:sz w:val="18"/>
                <w:szCs w:val="18"/>
              </w:rPr>
              <w:t>⑫</w:t>
            </w:r>
          </w:p>
        </w:tc>
        <w:tc>
          <w:tcPr>
            <w:tcW w:w="1145" w:type="dxa"/>
            <w:vMerge/>
            <w:tcBorders>
              <w:left w:val="single" w:sz="4" w:space="0" w:color="auto"/>
              <w:bottom w:val="single" w:sz="4" w:space="0" w:color="auto"/>
              <w:right w:val="single" w:sz="4" w:space="0" w:color="auto"/>
              <w:tr2bl w:val="single" w:sz="4" w:space="0" w:color="auto"/>
            </w:tcBorders>
            <w:vAlign w:val="center"/>
          </w:tcPr>
          <w:p w14:paraId="644EDE7D" w14:textId="33DD35A7" w:rsidR="000D7EA6" w:rsidRPr="0060067A" w:rsidRDefault="000D7EA6" w:rsidP="0060067A">
            <w:pPr>
              <w:widowControl/>
              <w:jc w:val="left"/>
              <w:rPr>
                <w:rFonts w:ascii="ＭＳ Ｐ明朝" w:eastAsia="ＭＳ Ｐ明朝" w:hAnsi="ＭＳ Ｐ明朝"/>
                <w:color w:val="000000" w:themeColor="text1"/>
                <w:sz w:val="18"/>
                <w:szCs w:val="18"/>
              </w:rPr>
            </w:pPr>
          </w:p>
        </w:tc>
        <w:tc>
          <w:tcPr>
            <w:tcW w:w="1180" w:type="dxa"/>
            <w:tcBorders>
              <w:top w:val="single" w:sz="4" w:space="0" w:color="auto"/>
              <w:left w:val="single" w:sz="4" w:space="0" w:color="auto"/>
              <w:bottom w:val="single" w:sz="4" w:space="0" w:color="auto"/>
            </w:tcBorders>
            <w:vAlign w:val="center"/>
          </w:tcPr>
          <w:p w14:paraId="40BA4AC2" w14:textId="77777777" w:rsidR="000D7EA6" w:rsidRPr="0060067A" w:rsidRDefault="000D7EA6" w:rsidP="0060067A">
            <w:pPr>
              <w:widowControl/>
              <w:jc w:val="right"/>
              <w:rPr>
                <w:rFonts w:ascii="ＭＳ Ｐ明朝" w:eastAsia="ＭＳ Ｐ明朝" w:hAnsi="ＭＳ Ｐ明朝"/>
                <w:color w:val="000000" w:themeColor="text1"/>
                <w:sz w:val="18"/>
                <w:szCs w:val="18"/>
              </w:rPr>
            </w:pPr>
          </w:p>
        </w:tc>
        <w:tc>
          <w:tcPr>
            <w:tcW w:w="1139" w:type="dxa"/>
            <w:tcBorders>
              <w:top w:val="single" w:sz="4" w:space="0" w:color="auto"/>
              <w:bottom w:val="single" w:sz="4" w:space="0" w:color="auto"/>
            </w:tcBorders>
            <w:vAlign w:val="center"/>
          </w:tcPr>
          <w:p w14:paraId="45D2DD27" w14:textId="77777777" w:rsidR="000D7EA6" w:rsidRPr="0060067A" w:rsidRDefault="000D7EA6" w:rsidP="0060067A">
            <w:pPr>
              <w:widowControl/>
              <w:jc w:val="right"/>
              <w:rPr>
                <w:rFonts w:ascii="ＭＳ Ｐ明朝" w:eastAsia="ＭＳ Ｐ明朝" w:hAnsi="ＭＳ Ｐ明朝"/>
                <w:color w:val="000000" w:themeColor="text1"/>
                <w:sz w:val="18"/>
                <w:szCs w:val="18"/>
              </w:rPr>
            </w:pPr>
          </w:p>
        </w:tc>
        <w:tc>
          <w:tcPr>
            <w:tcW w:w="1139" w:type="dxa"/>
            <w:tcBorders>
              <w:top w:val="single" w:sz="4" w:space="0" w:color="auto"/>
              <w:bottom w:val="single" w:sz="4" w:space="0" w:color="auto"/>
              <w:right w:val="single" w:sz="12" w:space="0" w:color="auto"/>
            </w:tcBorders>
            <w:vAlign w:val="center"/>
          </w:tcPr>
          <w:p w14:paraId="457AF17E" w14:textId="77777777" w:rsidR="000D7EA6" w:rsidRPr="0060067A" w:rsidRDefault="000D7EA6" w:rsidP="0060067A">
            <w:pPr>
              <w:widowControl/>
              <w:jc w:val="right"/>
              <w:rPr>
                <w:rFonts w:ascii="ＭＳ Ｐ明朝" w:eastAsia="ＭＳ Ｐ明朝" w:hAnsi="ＭＳ Ｐ明朝"/>
                <w:color w:val="000000" w:themeColor="text1"/>
                <w:sz w:val="18"/>
                <w:szCs w:val="18"/>
              </w:rPr>
            </w:pPr>
          </w:p>
        </w:tc>
        <w:tc>
          <w:tcPr>
            <w:tcW w:w="1247" w:type="dxa"/>
            <w:tcBorders>
              <w:top w:val="single" w:sz="12" w:space="0" w:color="auto"/>
              <w:left w:val="single" w:sz="12" w:space="0" w:color="auto"/>
              <w:bottom w:val="single" w:sz="12" w:space="0" w:color="auto"/>
              <w:right w:val="single" w:sz="4" w:space="0" w:color="auto"/>
            </w:tcBorders>
            <w:vAlign w:val="center"/>
          </w:tcPr>
          <w:p w14:paraId="2848E37A" w14:textId="77777777" w:rsidR="000D7EA6" w:rsidRPr="0060067A" w:rsidRDefault="000D7EA6" w:rsidP="0060067A">
            <w:pPr>
              <w:widowControl/>
              <w:jc w:val="center"/>
              <w:rPr>
                <w:rFonts w:ascii="ＭＳ Ｐ明朝" w:eastAsia="ＭＳ Ｐ明朝" w:hAnsi="ＭＳ Ｐ明朝"/>
                <w:color w:val="000000" w:themeColor="text1"/>
                <w:sz w:val="18"/>
                <w:szCs w:val="18"/>
              </w:rPr>
            </w:pPr>
          </w:p>
        </w:tc>
        <w:tc>
          <w:tcPr>
            <w:tcW w:w="268" w:type="dxa"/>
            <w:tcBorders>
              <w:top w:val="single" w:sz="12" w:space="0" w:color="auto"/>
              <w:left w:val="single" w:sz="4" w:space="0" w:color="auto"/>
              <w:bottom w:val="single" w:sz="12" w:space="0" w:color="auto"/>
              <w:right w:val="single" w:sz="12" w:space="0" w:color="auto"/>
            </w:tcBorders>
            <w:vAlign w:val="center"/>
          </w:tcPr>
          <w:p w14:paraId="67B55EA0" w14:textId="424DB8F7" w:rsidR="000D7EA6" w:rsidRPr="0060067A" w:rsidRDefault="000D7EA6" w:rsidP="0060067A">
            <w:pPr>
              <w:widowControl/>
              <w:jc w:val="center"/>
              <w:rPr>
                <w:rFonts w:ascii="ＭＳ Ｐ明朝" w:eastAsia="ＭＳ Ｐ明朝" w:hAnsi="ＭＳ Ｐ明朝"/>
                <w:color w:val="000000" w:themeColor="text1"/>
                <w:sz w:val="18"/>
                <w:szCs w:val="18"/>
              </w:rPr>
            </w:pPr>
            <w:r>
              <w:rPr>
                <w:rFonts w:ascii="ＭＳ Ｐ明朝" w:eastAsia="ＭＳ Ｐ明朝" w:hAnsi="ＭＳ Ｐ明朝" w:hint="eastAsia"/>
                <w:color w:val="000000" w:themeColor="text1"/>
                <w:sz w:val="18"/>
                <w:szCs w:val="18"/>
              </w:rPr>
              <w:t>⑬</w:t>
            </w:r>
          </w:p>
        </w:tc>
        <w:tc>
          <w:tcPr>
            <w:tcW w:w="880" w:type="dxa"/>
            <w:tcBorders>
              <w:top w:val="single" w:sz="12" w:space="0" w:color="auto"/>
              <w:left w:val="single" w:sz="12" w:space="0" w:color="auto"/>
              <w:bottom w:val="single" w:sz="12" w:space="0" w:color="auto"/>
              <w:right w:val="single" w:sz="4" w:space="0" w:color="auto"/>
            </w:tcBorders>
            <w:vAlign w:val="center"/>
          </w:tcPr>
          <w:p w14:paraId="67F2D644" w14:textId="77777777" w:rsidR="000D7EA6" w:rsidRPr="0060067A" w:rsidRDefault="000D7EA6" w:rsidP="0060067A">
            <w:pPr>
              <w:widowControl/>
              <w:jc w:val="left"/>
              <w:rPr>
                <w:rFonts w:ascii="ＭＳ Ｐ明朝" w:eastAsia="ＭＳ Ｐ明朝" w:hAnsi="ＭＳ Ｐ明朝"/>
                <w:color w:val="000000" w:themeColor="text1"/>
                <w:sz w:val="18"/>
                <w:szCs w:val="18"/>
              </w:rPr>
            </w:pPr>
          </w:p>
        </w:tc>
        <w:tc>
          <w:tcPr>
            <w:tcW w:w="396" w:type="dxa"/>
            <w:tcBorders>
              <w:top w:val="single" w:sz="12" w:space="0" w:color="auto"/>
              <w:left w:val="single" w:sz="4" w:space="0" w:color="auto"/>
              <w:bottom w:val="single" w:sz="12" w:space="0" w:color="auto"/>
              <w:right w:val="single" w:sz="12" w:space="0" w:color="auto"/>
            </w:tcBorders>
            <w:vAlign w:val="center"/>
          </w:tcPr>
          <w:p w14:paraId="4A439354" w14:textId="1CA46247" w:rsidR="000D7EA6" w:rsidRPr="0060067A" w:rsidRDefault="000D7EA6" w:rsidP="0060067A">
            <w:pPr>
              <w:widowControl/>
              <w:jc w:val="left"/>
              <w:rPr>
                <w:rFonts w:ascii="ＭＳ Ｐ明朝" w:eastAsia="ＭＳ Ｐ明朝" w:hAnsi="ＭＳ Ｐ明朝"/>
                <w:color w:val="000000" w:themeColor="text1"/>
                <w:sz w:val="18"/>
                <w:szCs w:val="18"/>
              </w:rPr>
            </w:pPr>
            <w:r>
              <w:rPr>
                <w:rFonts w:ascii="ＭＳ Ｐ明朝" w:eastAsia="ＭＳ Ｐ明朝" w:hAnsi="ＭＳ Ｐ明朝" w:hint="eastAsia"/>
                <w:color w:val="000000" w:themeColor="text1"/>
                <w:sz w:val="18"/>
                <w:szCs w:val="18"/>
              </w:rPr>
              <w:t>⑭</w:t>
            </w:r>
          </w:p>
        </w:tc>
      </w:tr>
    </w:tbl>
    <w:p w14:paraId="6C30FE49" w14:textId="2C23389C" w:rsidR="00013E6E" w:rsidRPr="00013E6E" w:rsidRDefault="00013E6E" w:rsidP="00013E6E">
      <w:pPr>
        <w:widowControl/>
        <w:spacing w:beforeLines="50" w:before="180"/>
        <w:jc w:val="left"/>
        <w:rPr>
          <w:rFonts w:asciiTheme="minorEastAsia" w:hAnsiTheme="minorEastAsia"/>
          <w:color w:val="000000" w:themeColor="text1"/>
          <w:sz w:val="24"/>
          <w:szCs w:val="24"/>
          <w:u w:val="single"/>
        </w:rPr>
      </w:pPr>
      <w:r w:rsidRPr="00013E6E">
        <w:rPr>
          <w:rFonts w:asciiTheme="minorEastAsia" w:hAnsiTheme="minorEastAsia" w:hint="eastAsia"/>
          <w:color w:val="000000" w:themeColor="text1"/>
          <w:sz w:val="24"/>
          <w:szCs w:val="24"/>
          <w:u w:val="single"/>
        </w:rPr>
        <w:t>⑭投資利益率（％）＞ ５％（基準値）</w:t>
      </w:r>
    </w:p>
    <w:sectPr w:rsidR="00013E6E" w:rsidRPr="00013E6E">
      <w:headerReference w:type="default" r:id="rId8"/>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0AC9E2" w14:textId="77777777" w:rsidR="002D57F0" w:rsidRDefault="002D57F0" w:rsidP="003C0825">
      <w:r>
        <w:separator/>
      </w:r>
    </w:p>
  </w:endnote>
  <w:endnote w:type="continuationSeparator" w:id="0">
    <w:p w14:paraId="57BAE30E" w14:textId="77777777" w:rsidR="002D57F0" w:rsidRDefault="002D57F0" w:rsidP="003C0825">
      <w:r>
        <w:continuationSeparator/>
      </w:r>
    </w:p>
  </w:endnote>
  <w:endnote w:type="continuationNotice" w:id="1">
    <w:p w14:paraId="60507598" w14:textId="77777777" w:rsidR="00391849" w:rsidRDefault="0039184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HG丸ｺﾞｼｯｸM-PRO">
    <w:panose1 w:val="020F0600000000000000"/>
    <w:charset w:val="80"/>
    <w:family w:val="modern"/>
    <w:pitch w:val="variable"/>
    <w:sig w:usb0="E00002FF" w:usb1="6AC7FDFB" w:usb2="00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明朝">
    <w:panose1 w:val="02020600040205080304"/>
    <w:charset w:val="80"/>
    <w:family w:val="roman"/>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971C3A" w14:textId="77777777" w:rsidR="002D57F0" w:rsidRDefault="002D57F0" w:rsidP="003C0825">
      <w:r>
        <w:separator/>
      </w:r>
    </w:p>
  </w:footnote>
  <w:footnote w:type="continuationSeparator" w:id="0">
    <w:p w14:paraId="40B626FE" w14:textId="77777777" w:rsidR="002D57F0" w:rsidRDefault="002D57F0" w:rsidP="003C0825">
      <w:r>
        <w:continuationSeparator/>
      </w:r>
    </w:p>
  </w:footnote>
  <w:footnote w:type="continuationNotice" w:id="1">
    <w:p w14:paraId="2B952248" w14:textId="77777777" w:rsidR="00391849" w:rsidRDefault="0039184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CE9C1F" w14:textId="77777777" w:rsidR="000D081F" w:rsidRPr="003C0825" w:rsidRDefault="000D081F" w:rsidP="003C0825">
    <w:pPr>
      <w:pStyle w:val="a3"/>
      <w:jc w:val="right"/>
      <w:rPr>
        <w:rFonts w:asciiTheme="minorEastAsia" w:hAnsiTheme="minorEastAsi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BC0650"/>
    <w:multiLevelType w:val="hybridMultilevel"/>
    <w:tmpl w:val="58985508"/>
    <w:lvl w:ilvl="0" w:tplc="808CE366">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24E6479D"/>
    <w:multiLevelType w:val="hybridMultilevel"/>
    <w:tmpl w:val="8E74680E"/>
    <w:lvl w:ilvl="0" w:tplc="A928E8D4">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28B56476"/>
    <w:multiLevelType w:val="hybridMultilevel"/>
    <w:tmpl w:val="223498DE"/>
    <w:lvl w:ilvl="0" w:tplc="E9C82972">
      <w:start w:val="1"/>
      <w:numFmt w:val="decimalEnclosedCircle"/>
      <w:lvlText w:val="%1"/>
      <w:lvlJc w:val="left"/>
      <w:pPr>
        <w:ind w:left="570" w:hanging="360"/>
      </w:pPr>
      <w:rPr>
        <w:rFonts w:asciiTheme="minorHAnsi" w:eastAsiaTheme="minorEastAsia" w:hAnsiTheme="minorHAnsi" w:cstheme="minorBidi"/>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3" w15:restartNumberingAfterBreak="0">
    <w:nsid w:val="3B543E20"/>
    <w:multiLevelType w:val="hybridMultilevel"/>
    <w:tmpl w:val="707A6B6A"/>
    <w:lvl w:ilvl="0" w:tplc="71EAA132">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41592F12"/>
    <w:multiLevelType w:val="hybridMultilevel"/>
    <w:tmpl w:val="F5207752"/>
    <w:lvl w:ilvl="0" w:tplc="4DC63E14">
      <w:start w:val="2"/>
      <w:numFmt w:val="bullet"/>
      <w:lvlText w:val="※"/>
      <w:lvlJc w:val="left"/>
      <w:pPr>
        <w:ind w:left="360" w:hanging="360"/>
      </w:pPr>
      <w:rPr>
        <w:rFonts w:ascii="ＭＳ 明朝" w:eastAsia="ＭＳ 明朝" w:hAnsi="ＭＳ 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5" w15:restartNumberingAfterBreak="0">
    <w:nsid w:val="436B2CF8"/>
    <w:multiLevelType w:val="hybridMultilevel"/>
    <w:tmpl w:val="DC1A7E60"/>
    <w:lvl w:ilvl="0" w:tplc="0E403404">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48B62930"/>
    <w:multiLevelType w:val="hybridMultilevel"/>
    <w:tmpl w:val="8EE69A4E"/>
    <w:lvl w:ilvl="0" w:tplc="CCB86E00">
      <w:start w:val="1"/>
      <w:numFmt w:val="decimalFullWidth"/>
      <w:lvlText w:val="%1．"/>
      <w:lvlJc w:val="left"/>
      <w:pPr>
        <w:ind w:left="720" w:hanging="720"/>
      </w:pPr>
      <w:rPr>
        <w:rFonts w:asciiTheme="minorHAnsi" w:eastAsiaTheme="minorEastAsia" w:hAnsiTheme="minorHAnsi" w:hint="default"/>
        <w:sz w:val="21"/>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554C0186"/>
    <w:multiLevelType w:val="hybridMultilevel"/>
    <w:tmpl w:val="C012FE0E"/>
    <w:lvl w:ilvl="0" w:tplc="3EA47D06">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73BF26BA"/>
    <w:multiLevelType w:val="hybridMultilevel"/>
    <w:tmpl w:val="5170CFE8"/>
    <w:lvl w:ilvl="0" w:tplc="5AB0824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7D517284"/>
    <w:multiLevelType w:val="hybridMultilevel"/>
    <w:tmpl w:val="DDCEAC3C"/>
    <w:lvl w:ilvl="0" w:tplc="44562592">
      <w:start w:val="1"/>
      <w:numFmt w:val="decimalFullWidth"/>
      <w:lvlText w:val="%1．"/>
      <w:lvlJc w:val="left"/>
      <w:pPr>
        <w:ind w:left="720" w:hanging="720"/>
      </w:pPr>
      <w:rPr>
        <w:rFonts w:asciiTheme="minorHAnsi" w:eastAsiaTheme="minorEastAsia" w:hAnsiTheme="minorHAnsi" w:hint="default"/>
        <w:sz w:val="21"/>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7E196A63"/>
    <w:multiLevelType w:val="hybridMultilevel"/>
    <w:tmpl w:val="D3EEF078"/>
    <w:lvl w:ilvl="0" w:tplc="544C387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7EFD08D2"/>
    <w:multiLevelType w:val="hybridMultilevel"/>
    <w:tmpl w:val="77F46C44"/>
    <w:lvl w:ilvl="0" w:tplc="D84428C2">
      <w:start w:val="1"/>
      <w:numFmt w:val="decimalFullWidth"/>
      <w:lvlText w:val="%1．"/>
      <w:lvlJc w:val="left"/>
      <w:pPr>
        <w:ind w:left="720" w:hanging="720"/>
      </w:pPr>
      <w:rPr>
        <w:rFonts w:ascii="HG丸ｺﾞｼｯｸM-PRO" w:eastAsia="HG丸ｺﾞｼｯｸM-PRO" w:hAnsi="HG丸ｺﾞｼｯｸM-PRO" w:hint="default"/>
        <w:sz w:val="24"/>
        <w:szCs w:val="24"/>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459958173">
    <w:abstractNumId w:val="3"/>
  </w:num>
  <w:num w:numId="2" w16cid:durableId="1288467203">
    <w:abstractNumId w:val="2"/>
  </w:num>
  <w:num w:numId="3" w16cid:durableId="446317432">
    <w:abstractNumId w:val="5"/>
  </w:num>
  <w:num w:numId="4" w16cid:durableId="1118991455">
    <w:abstractNumId w:val="7"/>
  </w:num>
  <w:num w:numId="5" w16cid:durableId="241136226">
    <w:abstractNumId w:val="8"/>
  </w:num>
  <w:num w:numId="6" w16cid:durableId="1451047445">
    <w:abstractNumId w:val="10"/>
  </w:num>
  <w:num w:numId="7" w16cid:durableId="1864630904">
    <w:abstractNumId w:val="6"/>
  </w:num>
  <w:num w:numId="8" w16cid:durableId="1880849705">
    <w:abstractNumId w:val="11"/>
  </w:num>
  <w:num w:numId="9" w16cid:durableId="252976747">
    <w:abstractNumId w:val="1"/>
  </w:num>
  <w:num w:numId="10" w16cid:durableId="1551376511">
    <w:abstractNumId w:val="9"/>
  </w:num>
  <w:num w:numId="11" w16cid:durableId="1898739369">
    <w:abstractNumId w:val="0"/>
  </w:num>
  <w:num w:numId="12" w16cid:durableId="150905597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2CF3"/>
    <w:rsid w:val="00013E6E"/>
    <w:rsid w:val="0001565A"/>
    <w:rsid w:val="000158D6"/>
    <w:rsid w:val="00015C42"/>
    <w:rsid w:val="00026D3D"/>
    <w:rsid w:val="0002759C"/>
    <w:rsid w:val="00041DC7"/>
    <w:rsid w:val="00072B1C"/>
    <w:rsid w:val="000931CB"/>
    <w:rsid w:val="000A2FD1"/>
    <w:rsid w:val="000A7078"/>
    <w:rsid w:val="000C722C"/>
    <w:rsid w:val="000C74C1"/>
    <w:rsid w:val="000D081F"/>
    <w:rsid w:val="000D267F"/>
    <w:rsid w:val="000D5766"/>
    <w:rsid w:val="000D7EA6"/>
    <w:rsid w:val="000F3BEA"/>
    <w:rsid w:val="000F4E58"/>
    <w:rsid w:val="000F5A32"/>
    <w:rsid w:val="00136DF5"/>
    <w:rsid w:val="00150B0E"/>
    <w:rsid w:val="001662FD"/>
    <w:rsid w:val="00173396"/>
    <w:rsid w:val="00182C9E"/>
    <w:rsid w:val="00183024"/>
    <w:rsid w:val="001B37F1"/>
    <w:rsid w:val="001F0327"/>
    <w:rsid w:val="001F4851"/>
    <w:rsid w:val="002034E4"/>
    <w:rsid w:val="002172E3"/>
    <w:rsid w:val="00243723"/>
    <w:rsid w:val="00246573"/>
    <w:rsid w:val="00264572"/>
    <w:rsid w:val="00270815"/>
    <w:rsid w:val="00283A46"/>
    <w:rsid w:val="00285AF9"/>
    <w:rsid w:val="002A6591"/>
    <w:rsid w:val="002C0573"/>
    <w:rsid w:val="002C1103"/>
    <w:rsid w:val="002D57F0"/>
    <w:rsid w:val="002F3B24"/>
    <w:rsid w:val="00305807"/>
    <w:rsid w:val="00323D36"/>
    <w:rsid w:val="00391849"/>
    <w:rsid w:val="003A7E5B"/>
    <w:rsid w:val="003B3AD1"/>
    <w:rsid w:val="003B4400"/>
    <w:rsid w:val="003C0825"/>
    <w:rsid w:val="003D5C13"/>
    <w:rsid w:val="003D7798"/>
    <w:rsid w:val="003F220F"/>
    <w:rsid w:val="003F4A66"/>
    <w:rsid w:val="00411994"/>
    <w:rsid w:val="0043610B"/>
    <w:rsid w:val="004517B5"/>
    <w:rsid w:val="00471F79"/>
    <w:rsid w:val="0047302A"/>
    <w:rsid w:val="004C1106"/>
    <w:rsid w:val="004E5198"/>
    <w:rsid w:val="004F1DC8"/>
    <w:rsid w:val="005038A0"/>
    <w:rsid w:val="005309E7"/>
    <w:rsid w:val="00540525"/>
    <w:rsid w:val="005461DE"/>
    <w:rsid w:val="00553CC8"/>
    <w:rsid w:val="005545E9"/>
    <w:rsid w:val="00555E35"/>
    <w:rsid w:val="005570B3"/>
    <w:rsid w:val="00593600"/>
    <w:rsid w:val="00596BC0"/>
    <w:rsid w:val="00597803"/>
    <w:rsid w:val="005A142D"/>
    <w:rsid w:val="005A2D9C"/>
    <w:rsid w:val="005B3E3B"/>
    <w:rsid w:val="005F62B4"/>
    <w:rsid w:val="0060067A"/>
    <w:rsid w:val="00647380"/>
    <w:rsid w:val="0067580D"/>
    <w:rsid w:val="00691ADD"/>
    <w:rsid w:val="00692520"/>
    <w:rsid w:val="00693B46"/>
    <w:rsid w:val="00694EDE"/>
    <w:rsid w:val="006A5470"/>
    <w:rsid w:val="006B7ADA"/>
    <w:rsid w:val="006D4C51"/>
    <w:rsid w:val="00702D6A"/>
    <w:rsid w:val="00714E09"/>
    <w:rsid w:val="0071553F"/>
    <w:rsid w:val="00722B9E"/>
    <w:rsid w:val="0076024D"/>
    <w:rsid w:val="007773EE"/>
    <w:rsid w:val="007A097F"/>
    <w:rsid w:val="007A14C4"/>
    <w:rsid w:val="007B4548"/>
    <w:rsid w:val="007F1B94"/>
    <w:rsid w:val="007F7A38"/>
    <w:rsid w:val="008264B3"/>
    <w:rsid w:val="00847932"/>
    <w:rsid w:val="008511CC"/>
    <w:rsid w:val="0085440C"/>
    <w:rsid w:val="00894B16"/>
    <w:rsid w:val="00895420"/>
    <w:rsid w:val="008B04DC"/>
    <w:rsid w:val="008D2A79"/>
    <w:rsid w:val="008D2B6E"/>
    <w:rsid w:val="008F3913"/>
    <w:rsid w:val="00913550"/>
    <w:rsid w:val="009157F6"/>
    <w:rsid w:val="009176BF"/>
    <w:rsid w:val="0096472A"/>
    <w:rsid w:val="009857E4"/>
    <w:rsid w:val="009A1EB5"/>
    <w:rsid w:val="009F1E4D"/>
    <w:rsid w:val="00A166CB"/>
    <w:rsid w:val="00A21C30"/>
    <w:rsid w:val="00A67529"/>
    <w:rsid w:val="00A72EE7"/>
    <w:rsid w:val="00AA1B31"/>
    <w:rsid w:val="00AC5C57"/>
    <w:rsid w:val="00AE4AFF"/>
    <w:rsid w:val="00AE70A4"/>
    <w:rsid w:val="00AF1E3E"/>
    <w:rsid w:val="00AF414B"/>
    <w:rsid w:val="00AF55D2"/>
    <w:rsid w:val="00B027F5"/>
    <w:rsid w:val="00B13CEE"/>
    <w:rsid w:val="00B26451"/>
    <w:rsid w:val="00B36AEE"/>
    <w:rsid w:val="00B4392A"/>
    <w:rsid w:val="00B631DF"/>
    <w:rsid w:val="00B843D7"/>
    <w:rsid w:val="00B8440A"/>
    <w:rsid w:val="00B91C7B"/>
    <w:rsid w:val="00B97E34"/>
    <w:rsid w:val="00BB22D9"/>
    <w:rsid w:val="00BB4055"/>
    <w:rsid w:val="00BC049F"/>
    <w:rsid w:val="00BC5002"/>
    <w:rsid w:val="00BE101C"/>
    <w:rsid w:val="00BF1340"/>
    <w:rsid w:val="00C23605"/>
    <w:rsid w:val="00C260B1"/>
    <w:rsid w:val="00C3525C"/>
    <w:rsid w:val="00C6500F"/>
    <w:rsid w:val="00C72CF3"/>
    <w:rsid w:val="00C7319E"/>
    <w:rsid w:val="00CA4AB4"/>
    <w:rsid w:val="00CB31D7"/>
    <w:rsid w:val="00CB6919"/>
    <w:rsid w:val="00CF7376"/>
    <w:rsid w:val="00D1525F"/>
    <w:rsid w:val="00D1628A"/>
    <w:rsid w:val="00D214D0"/>
    <w:rsid w:val="00D6494E"/>
    <w:rsid w:val="00D82490"/>
    <w:rsid w:val="00D84ACB"/>
    <w:rsid w:val="00DA48CF"/>
    <w:rsid w:val="00DC05AB"/>
    <w:rsid w:val="00DC178F"/>
    <w:rsid w:val="00DC3C46"/>
    <w:rsid w:val="00DC6BAB"/>
    <w:rsid w:val="00DD0ACD"/>
    <w:rsid w:val="00DE0AA8"/>
    <w:rsid w:val="00E11964"/>
    <w:rsid w:val="00E26DE2"/>
    <w:rsid w:val="00E40B2C"/>
    <w:rsid w:val="00E605BB"/>
    <w:rsid w:val="00E66BA8"/>
    <w:rsid w:val="00E6746C"/>
    <w:rsid w:val="00E715A4"/>
    <w:rsid w:val="00E8225F"/>
    <w:rsid w:val="00E86C2D"/>
    <w:rsid w:val="00E96067"/>
    <w:rsid w:val="00EC604B"/>
    <w:rsid w:val="00EF220F"/>
    <w:rsid w:val="00F13EA2"/>
    <w:rsid w:val="00F323F7"/>
    <w:rsid w:val="00F51866"/>
    <w:rsid w:val="00F523F0"/>
    <w:rsid w:val="00F5758E"/>
    <w:rsid w:val="00F836DF"/>
    <w:rsid w:val="00F85233"/>
    <w:rsid w:val="00F9507F"/>
    <w:rsid w:val="00F978C5"/>
    <w:rsid w:val="00FA1F9B"/>
    <w:rsid w:val="00FA2601"/>
    <w:rsid w:val="00FA2858"/>
    <w:rsid w:val="00FA5CCB"/>
    <w:rsid w:val="00FC159D"/>
    <w:rsid w:val="00FC5C62"/>
    <w:rsid w:val="00FD36EF"/>
    <w:rsid w:val="00FF3175"/>
    <w:rsid w:val="460B1BA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D67C0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C0825"/>
    <w:pPr>
      <w:tabs>
        <w:tab w:val="center" w:pos="4252"/>
        <w:tab w:val="right" w:pos="8504"/>
      </w:tabs>
      <w:snapToGrid w:val="0"/>
    </w:pPr>
  </w:style>
  <w:style w:type="character" w:customStyle="1" w:styleId="a4">
    <w:name w:val="ヘッダー (文字)"/>
    <w:basedOn w:val="a0"/>
    <w:link w:val="a3"/>
    <w:uiPriority w:val="99"/>
    <w:rsid w:val="003C0825"/>
  </w:style>
  <w:style w:type="paragraph" w:styleId="a5">
    <w:name w:val="footer"/>
    <w:basedOn w:val="a"/>
    <w:link w:val="a6"/>
    <w:uiPriority w:val="99"/>
    <w:unhideWhenUsed/>
    <w:rsid w:val="003C0825"/>
    <w:pPr>
      <w:tabs>
        <w:tab w:val="center" w:pos="4252"/>
        <w:tab w:val="right" w:pos="8504"/>
      </w:tabs>
      <w:snapToGrid w:val="0"/>
    </w:pPr>
  </w:style>
  <w:style w:type="character" w:customStyle="1" w:styleId="a6">
    <w:name w:val="フッター (文字)"/>
    <w:basedOn w:val="a0"/>
    <w:link w:val="a5"/>
    <w:uiPriority w:val="99"/>
    <w:rsid w:val="003C0825"/>
  </w:style>
  <w:style w:type="paragraph" w:styleId="a7">
    <w:name w:val="List Paragraph"/>
    <w:basedOn w:val="a"/>
    <w:uiPriority w:val="34"/>
    <w:qFormat/>
    <w:rsid w:val="00C72CF3"/>
    <w:pPr>
      <w:ind w:leftChars="400" w:left="840"/>
    </w:pPr>
  </w:style>
  <w:style w:type="table" w:styleId="a8">
    <w:name w:val="Table Grid"/>
    <w:basedOn w:val="a1"/>
    <w:uiPriority w:val="59"/>
    <w:rsid w:val="002A659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411994"/>
    <w:rPr>
      <w:rFonts w:asciiTheme="majorHAnsi" w:eastAsiaTheme="majorEastAsia" w:hAnsiTheme="majorHAnsi" w:cstheme="majorBidi"/>
      <w:sz w:val="18"/>
      <w:szCs w:val="18"/>
    </w:rPr>
  </w:style>
  <w:style w:type="character" w:customStyle="1" w:styleId="aa">
    <w:name w:val="吹き出し (文字)"/>
    <w:basedOn w:val="a0"/>
    <w:link w:val="a9"/>
    <w:uiPriority w:val="99"/>
    <w:semiHidden/>
    <w:rsid w:val="00411994"/>
    <w:rPr>
      <w:rFonts w:asciiTheme="majorHAnsi" w:eastAsiaTheme="majorEastAsia" w:hAnsiTheme="majorHAnsi" w:cstheme="majorBidi"/>
      <w:sz w:val="18"/>
      <w:szCs w:val="18"/>
    </w:rPr>
  </w:style>
  <w:style w:type="paragraph" w:styleId="ab">
    <w:name w:val="Date"/>
    <w:basedOn w:val="a"/>
    <w:next w:val="a"/>
    <w:link w:val="ac"/>
    <w:uiPriority w:val="99"/>
    <w:semiHidden/>
    <w:unhideWhenUsed/>
    <w:rsid w:val="00F5758E"/>
  </w:style>
  <w:style w:type="character" w:customStyle="1" w:styleId="ac">
    <w:name w:val="日付 (文字)"/>
    <w:basedOn w:val="a0"/>
    <w:link w:val="ab"/>
    <w:uiPriority w:val="99"/>
    <w:semiHidden/>
    <w:rsid w:val="00F5758E"/>
  </w:style>
  <w:style w:type="paragraph" w:styleId="ad">
    <w:name w:val="Revision"/>
    <w:hidden/>
    <w:uiPriority w:val="99"/>
    <w:semiHidden/>
    <w:rsid w:val="00D214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48479801">
      <w:bodyDiv w:val="1"/>
      <w:marLeft w:val="0"/>
      <w:marRight w:val="0"/>
      <w:marTop w:val="0"/>
      <w:marBottom w:val="0"/>
      <w:divBdr>
        <w:top w:val="none" w:sz="0" w:space="0" w:color="auto"/>
        <w:left w:val="none" w:sz="0" w:space="0" w:color="auto"/>
        <w:bottom w:val="none" w:sz="0" w:space="0" w:color="auto"/>
        <w:right w:val="none" w:sz="0" w:space="0" w:color="auto"/>
      </w:divBdr>
    </w:div>
    <w:div w:id="1356272439">
      <w:bodyDiv w:val="1"/>
      <w:marLeft w:val="0"/>
      <w:marRight w:val="0"/>
      <w:marTop w:val="0"/>
      <w:marBottom w:val="0"/>
      <w:divBdr>
        <w:top w:val="none" w:sz="0" w:space="0" w:color="auto"/>
        <w:left w:val="none" w:sz="0" w:space="0" w:color="auto"/>
        <w:bottom w:val="none" w:sz="0" w:space="0" w:color="auto"/>
        <w:right w:val="none" w:sz="0" w:space="0" w:color="auto"/>
      </w:divBdr>
    </w:div>
    <w:div w:id="1721325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 standalone="yes"?>
<Relationships xmlns="http://schemas.openxmlformats.org/package/2006/relationships">
  <Relationship Id="rId8" Type="http://schemas.openxmlformats.org/officeDocument/2006/relationships/header" Target="header1.xml" />
  <Relationship Id="rId3" Type="http://schemas.openxmlformats.org/officeDocument/2006/relationships/styles" Target="styles.xml" />
  <Relationship Id="rId7" Type="http://schemas.openxmlformats.org/officeDocument/2006/relationships/endnotes" Target="endnotes.xml" />
  <Relationship Id="rId2" Type="http://schemas.openxmlformats.org/officeDocument/2006/relationships/numbering" Target="numbering.xml" />
  <Relationship Id="rId1" Type="http://schemas.openxmlformats.org/officeDocument/2006/relationships/customXml" Target="../customXml/item1.xml" />
  <Relationship Id="rId6" Type="http://schemas.openxmlformats.org/officeDocument/2006/relationships/footnotes" Target="footnotes.xml" />
  <Relationship Id="rId5" Type="http://schemas.openxmlformats.org/officeDocument/2006/relationships/webSettings" Target="webSettings.xml" />
  <Relationship Id="rId10" Type="http://schemas.openxmlformats.org/officeDocument/2006/relationships/theme" Target="theme/theme1.xml" />
  <Relationship Id="rId4" Type="http://schemas.openxmlformats.org/officeDocument/2006/relationships/settings" Target="settings.xml" />
  <Relationship Id="rId9" Type="http://schemas.openxmlformats.org/officeDocument/2006/relationships/fontTable" Target="fontTable.xml" />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&#65279;<?xml version="1.0" encoding="utf-8" standalone="yes"?>
<Relationships xmlns="http://schemas.openxmlformats.org/package/2006/relationships">
  <Relationship Id="rId1" Type="http://schemas.openxmlformats.org/officeDocument/2006/relationships/customXmlProps" Target="itemProps1.xml" />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EEDCDF-EEED-454E-8522-74CC83E1CC50}">
  <ds:schemaRefs>
    <ds:schemaRef ds:uri="http://schemas.openxmlformats.org/officeDocument/2006/bibliography"/>
  </ds:schemaRefs>
</ds:datastoreItem>
</file>