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4655B9F" w14:textId="77777777" w:rsidR="00C0095B" w:rsidRPr="00835527" w:rsidRDefault="00C0095B" w:rsidP="00C0095B">
      <w:pPr>
        <w:jc w:val="both"/>
        <w:rPr>
          <w:rFonts w:ascii="ＭＳ ゴシック" w:eastAsia="ＭＳ ゴシック" w:hAnsi="ＭＳ ゴシック" w:cs="ＭＳ ゴシック"/>
          <w:color w:val="000000" w:themeColor="text1"/>
          <w:spacing w:val="5"/>
          <w:sz w:val="26"/>
          <w:szCs w:val="26"/>
          <w:lang w:eastAsia="zh-TW"/>
        </w:rPr>
      </w:pPr>
      <w:r w:rsidRPr="00835527">
        <w:rPr>
          <w:rFonts w:ascii="ＭＳ ゴシック" w:eastAsia="ＭＳ ゴシック" w:hAnsi="ＭＳ ゴシック" w:cs="ＭＳ ゴシック" w:hint="eastAsia"/>
          <w:color w:val="000000" w:themeColor="text1"/>
          <w:spacing w:val="5"/>
          <w:sz w:val="26"/>
          <w:szCs w:val="26"/>
          <w:lang w:eastAsia="zh-TW"/>
        </w:rPr>
        <w:t>別記様式</w:t>
      </w:r>
      <w:r w:rsidRPr="00316404">
        <w:rPr>
          <w:rFonts w:cs="ＭＳ ゴシック" w:hint="eastAsia"/>
          <w:color w:val="000000" w:themeColor="text1"/>
          <w:spacing w:val="5"/>
          <w:sz w:val="26"/>
          <w:szCs w:val="26"/>
          <w:lang w:eastAsia="zh-TW"/>
        </w:rPr>
        <w:t>（第</w:t>
      </w:r>
      <w:r>
        <w:rPr>
          <w:rFonts w:cs="ＭＳ ゴシック" w:hint="eastAsia"/>
          <w:color w:val="000000" w:themeColor="text1"/>
          <w:spacing w:val="5"/>
          <w:sz w:val="26"/>
          <w:szCs w:val="26"/>
          <w:lang w:eastAsia="zh-TW"/>
        </w:rPr>
        <w:t>８</w:t>
      </w:r>
      <w:r w:rsidRPr="00316404">
        <w:rPr>
          <w:rFonts w:cs="ＭＳ ゴシック" w:hint="eastAsia"/>
          <w:color w:val="000000" w:themeColor="text1"/>
          <w:spacing w:val="5"/>
          <w:sz w:val="26"/>
          <w:szCs w:val="26"/>
          <w:lang w:eastAsia="zh-TW"/>
        </w:rPr>
        <w:t>条関係）</w:t>
      </w:r>
    </w:p>
    <w:p w14:paraId="6F78DD1E" w14:textId="77777777" w:rsidR="00C0095B" w:rsidRPr="00835527" w:rsidRDefault="00C0095B" w:rsidP="00C0095B">
      <w:pPr>
        <w:ind w:firstLineChars="100" w:firstLine="200"/>
        <w:jc w:val="right"/>
        <w:rPr>
          <w:color w:val="000000" w:themeColor="text1"/>
          <w:sz w:val="22"/>
          <w:lang w:eastAsia="zh-TW"/>
        </w:rPr>
      </w:pPr>
      <w:r w:rsidRPr="00835527">
        <w:rPr>
          <w:rFonts w:hint="eastAsia"/>
          <w:color w:val="000000" w:themeColor="text1"/>
          <w:sz w:val="22"/>
          <w:lang w:eastAsia="zh-TW"/>
        </w:rPr>
        <w:t xml:space="preserve">　　年　　月　　日</w:t>
      </w:r>
    </w:p>
    <w:p w14:paraId="0AC7B991" w14:textId="77777777" w:rsidR="00C0095B" w:rsidRPr="00835527" w:rsidRDefault="00C0095B" w:rsidP="00C0095B">
      <w:pPr>
        <w:ind w:right="140" w:firstLineChars="100" w:firstLine="300"/>
        <w:jc w:val="center"/>
        <w:rPr>
          <w:color w:val="000000" w:themeColor="text1"/>
          <w:sz w:val="22"/>
        </w:rPr>
      </w:pPr>
      <w:r w:rsidRPr="00835527">
        <w:rPr>
          <w:rFonts w:hint="eastAsia"/>
          <w:color w:val="000000" w:themeColor="text1"/>
          <w:sz w:val="32"/>
        </w:rPr>
        <w:t>同　　意　　書</w:t>
      </w:r>
    </w:p>
    <w:p w14:paraId="2B26B848" w14:textId="77777777" w:rsidR="00C0095B" w:rsidRPr="00835527" w:rsidRDefault="00C0095B" w:rsidP="00C0095B">
      <w:pPr>
        <w:ind w:right="916" w:firstLineChars="100" w:firstLine="200"/>
        <w:rPr>
          <w:color w:val="000000" w:themeColor="text1"/>
          <w:sz w:val="22"/>
        </w:rPr>
      </w:pPr>
      <w:r w:rsidRPr="00835527">
        <w:rPr>
          <w:rFonts w:hint="eastAsia"/>
          <w:color w:val="000000" w:themeColor="text1"/>
          <w:sz w:val="22"/>
        </w:rPr>
        <w:t>六ヶ所村長　　　　　　　様</w:t>
      </w:r>
    </w:p>
    <w:p w14:paraId="07787C60" w14:textId="77777777" w:rsidR="00C0095B" w:rsidRDefault="00C0095B" w:rsidP="00C0095B">
      <w:pPr>
        <w:ind w:right="916"/>
        <w:rPr>
          <w:color w:val="000000" w:themeColor="text1"/>
          <w:sz w:val="22"/>
        </w:rPr>
      </w:pPr>
    </w:p>
    <w:p w14:paraId="344816AA" w14:textId="77777777" w:rsidR="00C0095B" w:rsidRPr="00835527" w:rsidRDefault="00C0095B" w:rsidP="00C0095B">
      <w:pPr>
        <w:ind w:right="916"/>
        <w:rPr>
          <w:color w:val="000000" w:themeColor="text1"/>
          <w:sz w:val="22"/>
        </w:rPr>
      </w:pPr>
    </w:p>
    <w:p w14:paraId="4C9A3C8B" w14:textId="77777777" w:rsidR="00C0095B" w:rsidRPr="00835527" w:rsidRDefault="00C0095B" w:rsidP="00C0095B">
      <w:pPr>
        <w:ind w:right="916" w:firstLineChars="100" w:firstLine="200"/>
        <w:rPr>
          <w:color w:val="000000" w:themeColor="text1"/>
          <w:sz w:val="22"/>
          <w:lang w:eastAsia="zh-TW"/>
        </w:rPr>
      </w:pPr>
      <w:r w:rsidRPr="00835527">
        <w:rPr>
          <w:rFonts w:hint="eastAsia"/>
          <w:color w:val="000000" w:themeColor="text1"/>
          <w:sz w:val="22"/>
        </w:rPr>
        <w:t xml:space="preserve">　　　　　　　　　　　　　　　　</w:t>
      </w:r>
      <w:r>
        <w:rPr>
          <w:rFonts w:hint="eastAsia"/>
          <w:color w:val="000000" w:themeColor="text1"/>
          <w:sz w:val="22"/>
        </w:rPr>
        <w:t xml:space="preserve">　　　　</w:t>
      </w:r>
      <w:r w:rsidRPr="00835527">
        <w:rPr>
          <w:rFonts w:hint="eastAsia"/>
          <w:color w:val="000000" w:themeColor="text1"/>
          <w:sz w:val="22"/>
        </w:rPr>
        <w:t xml:space="preserve">　</w:t>
      </w:r>
      <w:r>
        <w:rPr>
          <w:rFonts w:hint="eastAsia"/>
          <w:color w:val="000000" w:themeColor="text1"/>
          <w:sz w:val="22"/>
        </w:rPr>
        <w:t xml:space="preserve">　　</w:t>
      </w:r>
      <w:r w:rsidRPr="00835527">
        <w:rPr>
          <w:rFonts w:hint="eastAsia"/>
          <w:color w:val="000000" w:themeColor="text1"/>
          <w:sz w:val="22"/>
          <w:lang w:eastAsia="zh-TW"/>
        </w:rPr>
        <w:t>住　所</w:t>
      </w:r>
    </w:p>
    <w:p w14:paraId="54117098" w14:textId="77777777" w:rsidR="00C0095B" w:rsidRPr="00835527" w:rsidRDefault="00C0095B" w:rsidP="00C0095B">
      <w:pPr>
        <w:ind w:right="916" w:firstLineChars="2000" w:firstLine="3994"/>
        <w:rPr>
          <w:color w:val="000000" w:themeColor="text1"/>
          <w:sz w:val="22"/>
          <w:lang w:eastAsia="zh-TW"/>
        </w:rPr>
      </w:pPr>
      <w:r w:rsidRPr="00835527">
        <w:rPr>
          <w:rFonts w:hint="eastAsia"/>
          <w:color w:val="000000" w:themeColor="text1"/>
          <w:sz w:val="22"/>
          <w:lang w:eastAsia="zh-TW"/>
        </w:rPr>
        <w:t>申請者　名　称</w:t>
      </w:r>
    </w:p>
    <w:p w14:paraId="3C1957BA" w14:textId="77777777" w:rsidR="00C0095B" w:rsidRPr="00835527" w:rsidRDefault="00C0095B" w:rsidP="00C0095B">
      <w:pPr>
        <w:ind w:right="-1" w:firstLineChars="100" w:firstLine="200"/>
        <w:rPr>
          <w:color w:val="000000" w:themeColor="text1"/>
          <w:sz w:val="22"/>
          <w:lang w:eastAsia="zh-TW"/>
        </w:rPr>
      </w:pPr>
      <w:r w:rsidRPr="00835527">
        <w:rPr>
          <w:rFonts w:hint="eastAsia"/>
          <w:color w:val="000000" w:themeColor="text1"/>
          <w:sz w:val="22"/>
          <w:lang w:eastAsia="zh-TW"/>
        </w:rPr>
        <w:t xml:space="preserve">　　　　　　　　　　　　　　　　　</w:t>
      </w:r>
      <w:r>
        <w:rPr>
          <w:rFonts w:hint="eastAsia"/>
          <w:color w:val="000000" w:themeColor="text1"/>
          <w:sz w:val="22"/>
          <w:lang w:eastAsia="zh-TW"/>
        </w:rPr>
        <w:t xml:space="preserve">　　　　　　</w:t>
      </w:r>
      <w:r w:rsidRPr="00835527">
        <w:rPr>
          <w:rFonts w:hint="eastAsia"/>
          <w:color w:val="000000" w:themeColor="text1"/>
          <w:sz w:val="22"/>
          <w:lang w:eastAsia="zh-TW"/>
        </w:rPr>
        <w:t xml:space="preserve">氏　名　　　　　　　　　　　</w:t>
      </w:r>
      <w:r>
        <w:rPr>
          <w:rFonts w:hint="eastAsia"/>
          <w:color w:val="000000" w:themeColor="text1"/>
          <w:sz w:val="22"/>
          <w:lang w:eastAsia="zh-TW"/>
        </w:rPr>
        <w:t xml:space="preserve">　　　</w:t>
      </w:r>
      <w:r w:rsidRPr="00835527">
        <w:rPr>
          <w:rFonts w:hint="eastAsia"/>
          <w:color w:val="000000" w:themeColor="text1"/>
          <w:sz w:val="22"/>
          <w:lang w:eastAsia="zh-TW"/>
        </w:rPr>
        <w:t xml:space="preserve">　㊞</w:t>
      </w:r>
    </w:p>
    <w:p w14:paraId="3347529D" w14:textId="77777777" w:rsidR="00C0095B" w:rsidRPr="00835527" w:rsidRDefault="00C0095B" w:rsidP="00C0095B">
      <w:pPr>
        <w:ind w:right="140" w:firstLineChars="100" w:firstLine="200"/>
        <w:rPr>
          <w:color w:val="000000" w:themeColor="text1"/>
          <w:sz w:val="22"/>
          <w:lang w:eastAsia="zh-TW"/>
        </w:rPr>
      </w:pPr>
    </w:p>
    <w:p w14:paraId="523914EB" w14:textId="77777777" w:rsidR="00C0095B" w:rsidRDefault="00C0095B" w:rsidP="00C0095B">
      <w:pPr>
        <w:ind w:firstLineChars="100" w:firstLine="200"/>
        <w:rPr>
          <w:color w:val="000000" w:themeColor="text1"/>
          <w:sz w:val="22"/>
        </w:rPr>
      </w:pPr>
      <w:r w:rsidRPr="00835527">
        <w:rPr>
          <w:rFonts w:hint="eastAsia"/>
          <w:color w:val="000000" w:themeColor="text1"/>
          <w:sz w:val="22"/>
        </w:rPr>
        <w:t>令和</w:t>
      </w:r>
      <w:r>
        <w:rPr>
          <w:rFonts w:hint="eastAsia"/>
          <w:color w:val="000000" w:themeColor="text1"/>
          <w:sz w:val="22"/>
        </w:rPr>
        <w:t>８</w:t>
      </w:r>
      <w:r w:rsidRPr="00835527">
        <w:rPr>
          <w:rFonts w:hint="eastAsia"/>
          <w:color w:val="000000" w:themeColor="text1"/>
          <w:sz w:val="22"/>
        </w:rPr>
        <w:t>年度六ヶ所村創業支援資金保証料補給金の申込みに当たり、次の事項について同意します。</w:t>
      </w:r>
    </w:p>
    <w:p w14:paraId="72E46AF0" w14:textId="77777777" w:rsidR="00C0095B" w:rsidRPr="00835527" w:rsidRDefault="00C0095B" w:rsidP="00C0095B">
      <w:pPr>
        <w:ind w:firstLineChars="100" w:firstLine="200"/>
        <w:rPr>
          <w:color w:val="000000" w:themeColor="text1"/>
          <w:sz w:val="22"/>
        </w:rPr>
      </w:pPr>
    </w:p>
    <w:p w14:paraId="3FE764C9" w14:textId="77777777" w:rsidR="00C0095B" w:rsidRPr="00835527" w:rsidRDefault="00C0095B" w:rsidP="00C0095B">
      <w:pPr>
        <w:ind w:leftChars="100" w:left="619" w:right="140" w:hangingChars="200" w:hanging="399"/>
        <w:rPr>
          <w:color w:val="000000" w:themeColor="text1"/>
          <w:sz w:val="22"/>
        </w:rPr>
      </w:pPr>
      <w:r w:rsidRPr="00835527">
        <w:rPr>
          <w:rFonts w:hint="eastAsia"/>
          <w:color w:val="000000" w:themeColor="text1"/>
          <w:sz w:val="22"/>
        </w:rPr>
        <w:t>１．下記について、滞納がないことを証明するため、個人にあっては個人及び同一世帯員、法人にあっては法人及び事業主並びに事業主の同一世帯員の納税等の状況を確認すること。</w:t>
      </w:r>
    </w:p>
    <w:p w14:paraId="2B124691" w14:textId="77777777" w:rsidR="00C0095B" w:rsidRPr="00835527" w:rsidRDefault="00C0095B" w:rsidP="00C0095B">
      <w:pPr>
        <w:spacing w:line="276" w:lineRule="auto"/>
        <w:ind w:leftChars="300" w:left="859" w:right="142" w:hangingChars="100" w:hanging="200"/>
        <w:rPr>
          <w:color w:val="000000" w:themeColor="text1"/>
          <w:sz w:val="22"/>
          <w:lang w:eastAsia="zh-TW"/>
        </w:rPr>
      </w:pPr>
      <w:r w:rsidRPr="00835527">
        <w:rPr>
          <w:color w:val="000000" w:themeColor="text1"/>
          <w:sz w:val="22"/>
        </w:rPr>
        <w:t>(</w:t>
      </w:r>
      <w:r w:rsidRPr="00835527">
        <w:rPr>
          <w:rFonts w:hint="eastAsia"/>
          <w:color w:val="000000" w:themeColor="text1"/>
          <w:sz w:val="22"/>
        </w:rPr>
        <w:t>１</w:t>
      </w:r>
      <w:r w:rsidRPr="00835527">
        <w:rPr>
          <w:color w:val="000000" w:themeColor="text1"/>
          <w:sz w:val="22"/>
        </w:rPr>
        <w:t>)</w:t>
      </w:r>
      <w:r w:rsidRPr="00835527">
        <w:rPr>
          <w:rFonts w:hint="eastAsia"/>
          <w:color w:val="000000" w:themeColor="text1"/>
          <w:sz w:val="22"/>
        </w:rPr>
        <w:t xml:space="preserve">　法人村民税（個人の場合は個人村民税</w:t>
      </w:r>
      <w:r>
        <w:rPr>
          <w:rFonts w:hint="eastAsia"/>
          <w:color w:val="000000" w:themeColor="text1"/>
          <w:sz w:val="22"/>
        </w:rPr>
        <w:t>（特別徴収税を含む。</w:t>
      </w:r>
      <w:r>
        <w:rPr>
          <w:rFonts w:hint="eastAsia"/>
          <w:color w:val="000000" w:themeColor="text1"/>
          <w:sz w:val="22"/>
          <w:lang w:eastAsia="zh-TW"/>
        </w:rPr>
        <w:t>）</w:t>
      </w:r>
      <w:r w:rsidRPr="00835527">
        <w:rPr>
          <w:rFonts w:hint="eastAsia"/>
          <w:color w:val="000000" w:themeColor="text1"/>
          <w:sz w:val="22"/>
          <w:lang w:eastAsia="zh-TW"/>
        </w:rPr>
        <w:t>）</w:t>
      </w:r>
    </w:p>
    <w:p w14:paraId="7729F074" w14:textId="77777777" w:rsidR="00C0095B" w:rsidRPr="00835527" w:rsidRDefault="00C0095B" w:rsidP="00C0095B">
      <w:pPr>
        <w:spacing w:line="276" w:lineRule="auto"/>
        <w:ind w:leftChars="300" w:left="859" w:right="142" w:hangingChars="100" w:hanging="200"/>
        <w:rPr>
          <w:color w:val="000000" w:themeColor="text1"/>
          <w:sz w:val="22"/>
          <w:lang w:eastAsia="zh-TW"/>
        </w:rPr>
      </w:pPr>
      <w:r w:rsidRPr="00835527">
        <w:rPr>
          <w:color w:val="000000" w:themeColor="text1"/>
          <w:sz w:val="22"/>
          <w:lang w:eastAsia="zh-TW"/>
        </w:rPr>
        <w:t>(</w:t>
      </w:r>
      <w:r w:rsidRPr="00835527">
        <w:rPr>
          <w:rFonts w:hint="eastAsia"/>
          <w:color w:val="000000" w:themeColor="text1"/>
          <w:sz w:val="22"/>
          <w:lang w:eastAsia="zh-TW"/>
        </w:rPr>
        <w:t>２</w:t>
      </w:r>
      <w:r w:rsidRPr="00835527">
        <w:rPr>
          <w:color w:val="000000" w:themeColor="text1"/>
          <w:sz w:val="22"/>
          <w:lang w:eastAsia="zh-TW"/>
        </w:rPr>
        <w:t>)</w:t>
      </w:r>
      <w:r w:rsidRPr="00835527">
        <w:rPr>
          <w:rFonts w:hint="eastAsia"/>
          <w:color w:val="000000" w:themeColor="text1"/>
          <w:sz w:val="22"/>
          <w:lang w:eastAsia="zh-TW"/>
        </w:rPr>
        <w:t xml:space="preserve">　村固定資産税</w:t>
      </w:r>
    </w:p>
    <w:p w14:paraId="1EFA92CB" w14:textId="77777777" w:rsidR="00C0095B" w:rsidRPr="00835527" w:rsidRDefault="00C0095B" w:rsidP="00C0095B">
      <w:pPr>
        <w:spacing w:line="276" w:lineRule="auto"/>
        <w:ind w:leftChars="300" w:left="859" w:right="142" w:hangingChars="100" w:hanging="200"/>
        <w:rPr>
          <w:color w:val="000000" w:themeColor="text1"/>
          <w:sz w:val="22"/>
          <w:lang w:eastAsia="zh-TW"/>
        </w:rPr>
      </w:pPr>
      <w:r w:rsidRPr="00835527">
        <w:rPr>
          <w:color w:val="000000" w:themeColor="text1"/>
          <w:sz w:val="22"/>
          <w:lang w:eastAsia="zh-TW"/>
        </w:rPr>
        <w:t>(</w:t>
      </w:r>
      <w:r w:rsidRPr="00835527">
        <w:rPr>
          <w:rFonts w:hint="eastAsia"/>
          <w:color w:val="000000" w:themeColor="text1"/>
          <w:sz w:val="22"/>
          <w:lang w:eastAsia="zh-TW"/>
        </w:rPr>
        <w:t>３</w:t>
      </w:r>
      <w:r w:rsidRPr="00835527">
        <w:rPr>
          <w:color w:val="000000" w:themeColor="text1"/>
          <w:sz w:val="22"/>
          <w:lang w:eastAsia="zh-TW"/>
        </w:rPr>
        <w:t>)</w:t>
      </w:r>
      <w:r w:rsidRPr="00835527">
        <w:rPr>
          <w:rFonts w:hint="eastAsia"/>
          <w:color w:val="000000" w:themeColor="text1"/>
          <w:sz w:val="22"/>
          <w:lang w:eastAsia="zh-TW"/>
        </w:rPr>
        <w:t xml:space="preserve">　村軽自動車税</w:t>
      </w:r>
    </w:p>
    <w:p w14:paraId="0DDE4AF1" w14:textId="77777777" w:rsidR="00C0095B" w:rsidRPr="00835527" w:rsidRDefault="00C0095B" w:rsidP="00C0095B">
      <w:pPr>
        <w:spacing w:line="276" w:lineRule="auto"/>
        <w:ind w:leftChars="300" w:left="859" w:right="142" w:hangingChars="100" w:hanging="200"/>
        <w:rPr>
          <w:color w:val="000000" w:themeColor="text1"/>
          <w:sz w:val="22"/>
        </w:rPr>
      </w:pPr>
      <w:r w:rsidRPr="00835527">
        <w:rPr>
          <w:color w:val="000000" w:themeColor="text1"/>
          <w:sz w:val="22"/>
        </w:rPr>
        <w:t>(</w:t>
      </w:r>
      <w:r w:rsidRPr="00835527">
        <w:rPr>
          <w:rFonts w:hint="eastAsia"/>
          <w:color w:val="000000" w:themeColor="text1"/>
          <w:sz w:val="22"/>
        </w:rPr>
        <w:t>４</w:t>
      </w:r>
      <w:r w:rsidRPr="00835527">
        <w:rPr>
          <w:color w:val="000000" w:themeColor="text1"/>
          <w:sz w:val="22"/>
        </w:rPr>
        <w:t>)</w:t>
      </w:r>
      <w:r w:rsidRPr="00835527">
        <w:rPr>
          <w:rFonts w:hint="eastAsia"/>
          <w:color w:val="000000" w:themeColor="text1"/>
          <w:sz w:val="22"/>
        </w:rPr>
        <w:t xml:space="preserve">　（個人又は事業主は）村国民健康保険税</w:t>
      </w:r>
    </w:p>
    <w:p w14:paraId="23EDC72F" w14:textId="77777777" w:rsidR="00C0095B" w:rsidRPr="00835527" w:rsidRDefault="00C0095B" w:rsidP="00C0095B">
      <w:pPr>
        <w:ind w:right="140" w:firstLineChars="100" w:firstLine="200"/>
        <w:rPr>
          <w:color w:val="000000" w:themeColor="text1"/>
          <w:sz w:val="22"/>
        </w:rPr>
      </w:pPr>
      <w:r w:rsidRPr="00835527">
        <w:rPr>
          <w:rFonts w:hint="eastAsia"/>
          <w:color w:val="000000" w:themeColor="text1"/>
          <w:sz w:val="22"/>
        </w:rPr>
        <w:t>２．納税等の状況について、下記金融機関に情報を提供すること。</w:t>
      </w:r>
    </w:p>
    <w:p w14:paraId="73FF226C" w14:textId="77777777" w:rsidR="00C0095B" w:rsidRPr="00835527" w:rsidRDefault="00C0095B" w:rsidP="00C0095B">
      <w:pPr>
        <w:ind w:leftChars="100" w:left="619" w:right="140" w:hangingChars="200" w:hanging="399"/>
        <w:rPr>
          <w:color w:val="000000" w:themeColor="text1"/>
          <w:sz w:val="22"/>
        </w:rPr>
      </w:pPr>
      <w:r w:rsidRPr="00835527">
        <w:rPr>
          <w:rFonts w:hint="eastAsia"/>
          <w:color w:val="000000" w:themeColor="text1"/>
          <w:sz w:val="22"/>
        </w:rPr>
        <w:t>３．補給金の交付に係る申請、請求、受領及び返還に関する一切の権限を青森県信用保証協会に委任すること。</w:t>
      </w:r>
    </w:p>
    <w:tbl>
      <w:tblPr>
        <w:tblStyle w:val="aa"/>
        <w:tblW w:w="8505" w:type="dxa"/>
        <w:tblInd w:w="534" w:type="dxa"/>
        <w:tblLayout w:type="fixed"/>
        <w:tblLook w:val="04A0" w:firstRow="1" w:lastRow="0" w:firstColumn="1" w:lastColumn="0" w:noHBand="0" w:noVBand="1"/>
      </w:tblPr>
      <w:tblGrid>
        <w:gridCol w:w="992"/>
        <w:gridCol w:w="7513"/>
      </w:tblGrid>
      <w:tr w:rsidR="00C0095B" w:rsidRPr="00835527" w14:paraId="4E4D3E35" w14:textId="77777777" w:rsidTr="00AA522A">
        <w:trPr>
          <w:trHeight w:val="1566"/>
        </w:trPr>
        <w:tc>
          <w:tcPr>
            <w:tcW w:w="992" w:type="dxa"/>
            <w:tcMar>
              <w:top w:w="0" w:type="dxa"/>
              <w:left w:w="108" w:type="dxa"/>
              <w:bottom w:w="0" w:type="dxa"/>
              <w:right w:w="108" w:type="dxa"/>
            </w:tcMar>
            <w:vAlign w:val="center"/>
            <w:hideMark/>
          </w:tcPr>
          <w:p w14:paraId="1DD88CF6" w14:textId="77777777" w:rsidR="00C0095B" w:rsidRPr="00835527" w:rsidRDefault="00C0095B" w:rsidP="00AA522A">
            <w:pPr>
              <w:ind w:leftChars="50" w:left="110" w:right="140"/>
              <w:jc w:val="left"/>
              <w:rPr>
                <w:color w:val="000000" w:themeColor="text1"/>
                <w:kern w:val="2"/>
                <w:sz w:val="22"/>
                <w:szCs w:val="22"/>
              </w:rPr>
            </w:pPr>
            <w:r w:rsidRPr="00835527">
              <w:rPr>
                <w:rFonts w:hint="eastAsia"/>
                <w:color w:val="000000" w:themeColor="text1"/>
                <w:kern w:val="2"/>
                <w:sz w:val="22"/>
                <w:szCs w:val="22"/>
              </w:rPr>
              <w:t>金融</w:t>
            </w:r>
          </w:p>
          <w:p w14:paraId="17A4796F" w14:textId="77777777" w:rsidR="00C0095B" w:rsidRPr="00835527" w:rsidRDefault="00C0095B" w:rsidP="00AA522A">
            <w:pPr>
              <w:ind w:leftChars="50" w:left="110" w:right="140"/>
              <w:jc w:val="left"/>
              <w:rPr>
                <w:color w:val="000000" w:themeColor="text1"/>
                <w:kern w:val="2"/>
                <w:sz w:val="22"/>
                <w:szCs w:val="22"/>
              </w:rPr>
            </w:pPr>
            <w:r w:rsidRPr="00835527">
              <w:rPr>
                <w:rFonts w:hint="eastAsia"/>
                <w:color w:val="000000" w:themeColor="text1"/>
                <w:kern w:val="2"/>
                <w:sz w:val="22"/>
                <w:szCs w:val="22"/>
              </w:rPr>
              <w:t>機関</w:t>
            </w:r>
          </w:p>
          <w:p w14:paraId="1BD3566B" w14:textId="77777777" w:rsidR="00C0095B" w:rsidRPr="00835527" w:rsidRDefault="00C0095B" w:rsidP="00AA522A">
            <w:pPr>
              <w:ind w:leftChars="50" w:left="110" w:right="140"/>
              <w:jc w:val="left"/>
              <w:rPr>
                <w:color w:val="000000" w:themeColor="text1"/>
                <w:kern w:val="2"/>
                <w:sz w:val="22"/>
                <w:szCs w:val="22"/>
              </w:rPr>
            </w:pPr>
            <w:r w:rsidRPr="00835527">
              <w:rPr>
                <w:rFonts w:hint="eastAsia"/>
                <w:color w:val="000000" w:themeColor="text1"/>
                <w:kern w:val="2"/>
                <w:sz w:val="22"/>
                <w:szCs w:val="22"/>
              </w:rPr>
              <w:t>記入</w:t>
            </w:r>
          </w:p>
          <w:p w14:paraId="15A6F81A" w14:textId="77777777" w:rsidR="00C0095B" w:rsidRPr="00835527" w:rsidRDefault="00C0095B" w:rsidP="00AA522A">
            <w:pPr>
              <w:ind w:leftChars="50" w:left="110" w:right="140"/>
              <w:jc w:val="left"/>
              <w:rPr>
                <w:color w:val="000000" w:themeColor="text1"/>
                <w:kern w:val="2"/>
                <w:sz w:val="22"/>
                <w:szCs w:val="22"/>
              </w:rPr>
            </w:pPr>
            <w:r w:rsidRPr="00835527">
              <w:rPr>
                <w:rFonts w:hint="eastAsia"/>
                <w:color w:val="000000" w:themeColor="text1"/>
                <w:kern w:val="2"/>
                <w:sz w:val="22"/>
                <w:szCs w:val="22"/>
              </w:rPr>
              <w:t>欄</w:t>
            </w:r>
          </w:p>
        </w:tc>
        <w:tc>
          <w:tcPr>
            <w:tcW w:w="7513" w:type="dxa"/>
            <w:tcMar>
              <w:top w:w="0" w:type="dxa"/>
              <w:left w:w="108" w:type="dxa"/>
              <w:bottom w:w="0" w:type="dxa"/>
              <w:right w:w="108" w:type="dxa"/>
            </w:tcMar>
            <w:hideMark/>
          </w:tcPr>
          <w:p w14:paraId="4188BDE2" w14:textId="77777777" w:rsidR="00C0095B" w:rsidRPr="00835527" w:rsidRDefault="00C0095B" w:rsidP="00AA522A">
            <w:pPr>
              <w:spacing w:line="360" w:lineRule="auto"/>
              <w:ind w:right="140"/>
              <w:rPr>
                <w:color w:val="000000" w:themeColor="text1"/>
                <w:kern w:val="2"/>
                <w:sz w:val="22"/>
                <w:szCs w:val="22"/>
              </w:rPr>
            </w:pPr>
            <w:r w:rsidRPr="00835527">
              <w:rPr>
                <w:rFonts w:hint="eastAsia"/>
                <w:color w:val="000000" w:themeColor="text1"/>
                <w:kern w:val="2"/>
                <w:sz w:val="22"/>
                <w:szCs w:val="22"/>
              </w:rPr>
              <w:t>上記申請者に係る納税状況につきまして確認をお願いします。</w:t>
            </w:r>
          </w:p>
          <w:p w14:paraId="35E96909" w14:textId="77777777" w:rsidR="00C0095B" w:rsidRPr="00835527" w:rsidRDefault="00C0095B" w:rsidP="00AA522A">
            <w:pPr>
              <w:spacing w:line="360" w:lineRule="auto"/>
              <w:ind w:right="140" w:firstLineChars="100" w:firstLine="200"/>
              <w:rPr>
                <w:color w:val="000000" w:themeColor="text1"/>
                <w:kern w:val="2"/>
                <w:sz w:val="22"/>
                <w:szCs w:val="22"/>
                <w:lang w:eastAsia="zh-TW"/>
              </w:rPr>
            </w:pPr>
            <w:r w:rsidRPr="00835527">
              <w:rPr>
                <w:rFonts w:hint="eastAsia"/>
                <w:color w:val="000000" w:themeColor="text1"/>
                <w:kern w:val="2"/>
                <w:sz w:val="22"/>
                <w:szCs w:val="22"/>
                <w:lang w:eastAsia="zh-TW"/>
              </w:rPr>
              <w:t>金融機関名</w:t>
            </w:r>
          </w:p>
          <w:p w14:paraId="566F4141" w14:textId="77777777" w:rsidR="00C0095B" w:rsidRDefault="00C0095B" w:rsidP="00AA522A">
            <w:pPr>
              <w:spacing w:line="360" w:lineRule="auto"/>
              <w:ind w:right="140" w:firstLineChars="100" w:firstLine="200"/>
              <w:rPr>
                <w:rFonts w:eastAsia="PMingLiU"/>
                <w:color w:val="000000" w:themeColor="text1"/>
                <w:kern w:val="2"/>
                <w:sz w:val="22"/>
                <w:szCs w:val="22"/>
                <w:lang w:eastAsia="zh-TW"/>
              </w:rPr>
            </w:pPr>
            <w:r w:rsidRPr="00835527">
              <w:rPr>
                <w:rFonts w:hint="eastAsia"/>
                <w:color w:val="000000" w:themeColor="text1"/>
                <w:kern w:val="2"/>
                <w:sz w:val="22"/>
                <w:szCs w:val="22"/>
                <w:lang w:eastAsia="zh-TW"/>
              </w:rPr>
              <w:t>担当者氏名</w:t>
            </w:r>
          </w:p>
          <w:p w14:paraId="0527434B" w14:textId="77777777" w:rsidR="00C0095B" w:rsidRPr="00C5197F" w:rsidRDefault="00C0095B" w:rsidP="00AA522A">
            <w:pPr>
              <w:spacing w:line="360" w:lineRule="auto"/>
              <w:ind w:right="140" w:firstLineChars="50" w:firstLine="185"/>
              <w:rPr>
                <w:rFonts w:eastAsia="PMingLiU"/>
                <w:color w:val="000000" w:themeColor="text1"/>
                <w:kern w:val="2"/>
                <w:sz w:val="22"/>
                <w:szCs w:val="22"/>
                <w:lang w:eastAsia="zh-TW"/>
              </w:rPr>
            </w:pPr>
            <w:r w:rsidRPr="00C0095B">
              <w:rPr>
                <w:rFonts w:hint="eastAsia"/>
                <w:color w:val="000000" w:themeColor="text1"/>
                <w:spacing w:val="85"/>
                <w:sz w:val="22"/>
                <w:szCs w:val="22"/>
                <w:fitText w:val="1000" w:id="-468546301"/>
                <w:lang w:eastAsia="zh-TW"/>
              </w:rPr>
              <w:t>連絡</w:t>
            </w:r>
            <w:r w:rsidRPr="00C0095B">
              <w:rPr>
                <w:rFonts w:hint="eastAsia"/>
                <w:color w:val="000000" w:themeColor="text1"/>
                <w:sz w:val="22"/>
                <w:szCs w:val="22"/>
                <w:fitText w:val="1000" w:id="-468546301"/>
                <w:lang w:eastAsia="zh-TW"/>
              </w:rPr>
              <w:t>先</w:t>
            </w:r>
          </w:p>
        </w:tc>
      </w:tr>
      <w:tr w:rsidR="00C0095B" w:rsidRPr="00835527" w14:paraId="60225D59" w14:textId="77777777" w:rsidTr="00AA522A">
        <w:trPr>
          <w:trHeight w:val="1163"/>
        </w:trPr>
        <w:tc>
          <w:tcPr>
            <w:tcW w:w="992" w:type="dxa"/>
            <w:tcMar>
              <w:top w:w="0" w:type="dxa"/>
              <w:left w:w="108" w:type="dxa"/>
              <w:bottom w:w="0" w:type="dxa"/>
              <w:right w:w="108" w:type="dxa"/>
            </w:tcMar>
            <w:vAlign w:val="center"/>
            <w:hideMark/>
          </w:tcPr>
          <w:p w14:paraId="0458464F" w14:textId="77777777" w:rsidR="00C0095B" w:rsidRPr="00835527" w:rsidRDefault="00C0095B" w:rsidP="00AA522A">
            <w:pPr>
              <w:ind w:right="140" w:firstLineChars="50" w:firstLine="100"/>
              <w:jc w:val="left"/>
              <w:rPr>
                <w:color w:val="000000" w:themeColor="text1"/>
                <w:kern w:val="2"/>
                <w:sz w:val="22"/>
                <w:szCs w:val="22"/>
              </w:rPr>
            </w:pPr>
            <w:r w:rsidRPr="00835527">
              <w:rPr>
                <w:rFonts w:hint="eastAsia"/>
                <w:color w:val="000000" w:themeColor="text1"/>
                <w:kern w:val="2"/>
                <w:sz w:val="22"/>
                <w:szCs w:val="22"/>
              </w:rPr>
              <w:t>村記</w:t>
            </w:r>
          </w:p>
          <w:p w14:paraId="498DEA03" w14:textId="77777777" w:rsidR="00C0095B" w:rsidRPr="00835527" w:rsidRDefault="00C0095B" w:rsidP="00AA522A">
            <w:pPr>
              <w:ind w:right="140" w:firstLineChars="50" w:firstLine="100"/>
              <w:jc w:val="left"/>
              <w:rPr>
                <w:color w:val="000000" w:themeColor="text1"/>
                <w:kern w:val="2"/>
                <w:sz w:val="22"/>
                <w:szCs w:val="22"/>
              </w:rPr>
            </w:pPr>
            <w:r w:rsidRPr="00835527">
              <w:rPr>
                <w:rFonts w:hint="eastAsia"/>
                <w:color w:val="000000" w:themeColor="text1"/>
                <w:kern w:val="2"/>
                <w:sz w:val="22"/>
                <w:szCs w:val="22"/>
              </w:rPr>
              <w:t>入欄</w:t>
            </w:r>
          </w:p>
        </w:tc>
        <w:tc>
          <w:tcPr>
            <w:tcW w:w="7513" w:type="dxa"/>
            <w:tcMar>
              <w:top w:w="0" w:type="dxa"/>
              <w:left w:w="108" w:type="dxa"/>
              <w:bottom w:w="0" w:type="dxa"/>
              <w:right w:w="108" w:type="dxa"/>
            </w:tcMar>
            <w:hideMark/>
          </w:tcPr>
          <w:p w14:paraId="64576076" w14:textId="77777777" w:rsidR="00C0095B" w:rsidRPr="00835527" w:rsidRDefault="00C0095B" w:rsidP="00AA522A">
            <w:pPr>
              <w:spacing w:line="360" w:lineRule="auto"/>
              <w:ind w:right="140"/>
              <w:rPr>
                <w:color w:val="000000" w:themeColor="text1"/>
                <w:kern w:val="2"/>
                <w:sz w:val="22"/>
                <w:szCs w:val="22"/>
              </w:rPr>
            </w:pPr>
            <w:r w:rsidRPr="00835527">
              <w:rPr>
                <w:rFonts w:hint="eastAsia"/>
                <w:color w:val="000000" w:themeColor="text1"/>
                <w:kern w:val="2"/>
                <w:sz w:val="22"/>
                <w:szCs w:val="22"/>
              </w:rPr>
              <w:t>上記申請者に係る納税状況につきまして下記のとおり確認しました。</w:t>
            </w:r>
          </w:p>
          <w:p w14:paraId="071C73E0" w14:textId="77777777" w:rsidR="00C0095B" w:rsidRPr="00835527" w:rsidRDefault="00C0095B" w:rsidP="00C0095B">
            <w:pPr>
              <w:pStyle w:val="a9"/>
              <w:numPr>
                <w:ilvl w:val="0"/>
                <w:numId w:val="1"/>
              </w:numPr>
              <w:autoSpaceDE/>
              <w:autoSpaceDN/>
              <w:spacing w:line="360" w:lineRule="auto"/>
              <w:ind w:right="140"/>
              <w:contextualSpacing w:val="0"/>
              <w:rPr>
                <w:color w:val="000000" w:themeColor="text1"/>
                <w:kern w:val="2"/>
                <w:sz w:val="22"/>
              </w:rPr>
            </w:pPr>
            <w:r w:rsidRPr="00835527">
              <w:rPr>
                <w:rFonts w:hint="eastAsia"/>
                <w:color w:val="000000" w:themeColor="text1"/>
                <w:kern w:val="2"/>
                <w:sz w:val="22"/>
              </w:rPr>
              <w:t>滞納あり　　　□　滞納なし　　（確認　　年　　月　　日）</w:t>
            </w:r>
          </w:p>
          <w:p w14:paraId="69960627" w14:textId="77777777" w:rsidR="00C0095B" w:rsidRPr="00835527" w:rsidRDefault="00C0095B" w:rsidP="00AA522A">
            <w:pPr>
              <w:spacing w:line="360" w:lineRule="auto"/>
              <w:ind w:right="140" w:firstLineChars="100" w:firstLine="200"/>
              <w:rPr>
                <w:color w:val="000000" w:themeColor="text1"/>
                <w:kern w:val="2"/>
                <w:sz w:val="22"/>
                <w:szCs w:val="22"/>
              </w:rPr>
            </w:pPr>
            <w:r w:rsidRPr="00835527">
              <w:rPr>
                <w:rFonts w:hint="eastAsia"/>
                <w:color w:val="000000" w:themeColor="text1"/>
                <w:kern w:val="2"/>
                <w:sz w:val="22"/>
                <w:szCs w:val="22"/>
              </w:rPr>
              <w:t>六ヶ所村税務課徴収対策グループ　　　担当者氏名</w:t>
            </w:r>
          </w:p>
          <w:p w14:paraId="3B7705B2" w14:textId="77777777" w:rsidR="00C0095B" w:rsidRPr="00835527" w:rsidRDefault="00C0095B" w:rsidP="00AA522A">
            <w:pPr>
              <w:spacing w:line="360" w:lineRule="auto"/>
              <w:ind w:right="140" w:firstLineChars="100" w:firstLine="200"/>
              <w:rPr>
                <w:color w:val="000000" w:themeColor="text1"/>
                <w:kern w:val="2"/>
                <w:sz w:val="22"/>
                <w:szCs w:val="22"/>
              </w:rPr>
            </w:pPr>
            <w:r w:rsidRPr="00835527">
              <w:rPr>
                <w:rFonts w:hint="eastAsia"/>
                <w:color w:val="000000" w:themeColor="text1"/>
                <w:kern w:val="2"/>
                <w:sz w:val="22"/>
                <w:szCs w:val="22"/>
              </w:rPr>
              <w:t>六ヶ所村政策推進課企画グループ　　　担当者氏名</w:t>
            </w:r>
          </w:p>
        </w:tc>
      </w:tr>
    </w:tbl>
    <w:p w14:paraId="20F81568" w14:textId="77777777" w:rsidR="00C0095B" w:rsidRPr="00C0095B" w:rsidRDefault="00C0095B">
      <w:pPr>
        <w:rPr>
          <w:rFonts w:hint="eastAsia"/>
        </w:rPr>
      </w:pPr>
    </w:p>
    <w:sectPr w:rsidR="00C0095B" w:rsidRPr="00C0095B" w:rsidSect="00C0095B">
      <w:pgSz w:w="11906" w:h="16838" w:code="9"/>
      <w:pgMar w:top="1701" w:right="1701" w:bottom="1701" w:left="1418" w:header="709" w:footer="1117" w:gutter="0"/>
      <w:cols w:space="708"/>
      <w:noEndnote/>
      <w:docGrid w:type="linesAndChars" w:linePitch="365" w:charSpace="-4158"/>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ＭＳ 明朝">
    <w:altName w:val="MS Mincho"/>
    <w:panose1 w:val="02020609040205080304"/>
    <w:charset w:val="80"/>
    <w:family w:val="roman"/>
    <w:pitch w:val="fixed"/>
    <w:sig w:usb0="E00002FF" w:usb1="6AC7FDFB" w:usb2="08000012" w:usb3="00000000" w:csb0="0002009F" w:csb1="00000000"/>
  </w:font>
  <w:font w:name="Times New Roman">
    <w:altName w:val="Map Symbols"/>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游明朝">
    <w:altName w:val="ＭＳ 明朝"/>
    <w:panose1 w:val="02020400000000000000"/>
    <w:charset w:val="80"/>
    <w:family w:val="roman"/>
    <w:pitch w:val="variable"/>
    <w:sig w:usb0="800002E7" w:usb1="2AC7FCFF" w:usb2="00000012" w:usb3="00000000" w:csb0="0002009F" w:csb1="00000000"/>
  </w:font>
  <w:font w:name="游ゴシック Light">
    <w:altName w:val="ＭＳ 明朝"/>
    <w:panose1 w:val="020B0300000000000000"/>
    <w:charset w:val="80"/>
    <w:family w:val="modern"/>
    <w:pitch w:val="variable"/>
    <w:sig w:usb0="E00002FF" w:usb1="2AC7FDFF" w:usb2="00000016" w:usb3="00000000" w:csb0="0002009F" w:csb1="00000000"/>
  </w:font>
  <w:font w:name="ＭＳ ゴシック">
    <w:altName w:val="MS Mincho"/>
    <w:panose1 w:val="020B0609070205080204"/>
    <w:charset w:val="80"/>
    <w:family w:val="modern"/>
    <w:pitch w:val="fixed"/>
    <w:sig w:usb0="E00002FF" w:usb1="6AC7FDFB" w:usb2="08000012" w:usb3="00000000" w:csb0="0002009F" w:csb1="00000000"/>
  </w:font>
  <w:font w:name="PMingLiU">
    <w:altName w:val="?s?????"/>
    <w:panose1 w:val="02010601000101010101"/>
    <w:charset w:val="88"/>
    <w:family w:val="roman"/>
    <w:pitch w:val="variable"/>
    <w:sig w:usb0="A00002FF" w:usb1="28CFFCFA" w:usb2="00000016" w:usb3="00000000" w:csb0="00100001"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5F771AC5"/>
    <w:multiLevelType w:val="hybridMultilevel"/>
    <w:tmpl w:val="FFFFFFFF"/>
    <w:lvl w:ilvl="0" w:tplc="00000000">
      <w:start w:val="1"/>
      <w:numFmt w:val="bullet"/>
      <w:lvlText w:val="□"/>
      <w:lvlJc w:val="left"/>
      <w:pPr>
        <w:ind w:left="360" w:hanging="360"/>
      </w:pPr>
      <w:rPr>
        <w:rFonts w:ascii="ＭＳ 明朝" w:eastAsia="ＭＳ 明朝" w:hAnsi="ＭＳ 明朝"/>
      </w:rPr>
    </w:lvl>
    <w:lvl w:ilvl="1" w:tplc="00000001">
      <w:start w:val="1"/>
      <w:numFmt w:val="bullet"/>
      <w:lvlText w:val=""/>
      <w:lvlJc w:val="left"/>
      <w:pPr>
        <w:ind w:left="840" w:hanging="420"/>
      </w:pPr>
      <w:rPr>
        <w:rFonts w:ascii="Wingdings" w:hAnsi="Wingdings"/>
      </w:rPr>
    </w:lvl>
    <w:lvl w:ilvl="2" w:tplc="00000002">
      <w:start w:val="1"/>
      <w:numFmt w:val="bullet"/>
      <w:lvlText w:val=""/>
      <w:lvlJc w:val="left"/>
      <w:pPr>
        <w:ind w:left="1260" w:hanging="420"/>
      </w:pPr>
      <w:rPr>
        <w:rFonts w:ascii="Wingdings" w:hAnsi="Wingdings"/>
      </w:rPr>
    </w:lvl>
    <w:lvl w:ilvl="3" w:tplc="00000003">
      <w:start w:val="1"/>
      <w:numFmt w:val="bullet"/>
      <w:lvlText w:val=""/>
      <w:lvlJc w:val="left"/>
      <w:pPr>
        <w:ind w:left="1680" w:hanging="420"/>
      </w:pPr>
      <w:rPr>
        <w:rFonts w:ascii="Wingdings" w:hAnsi="Wingdings"/>
      </w:rPr>
    </w:lvl>
    <w:lvl w:ilvl="4" w:tplc="00000004">
      <w:start w:val="1"/>
      <w:numFmt w:val="bullet"/>
      <w:lvlText w:val=""/>
      <w:lvlJc w:val="left"/>
      <w:pPr>
        <w:ind w:left="2100" w:hanging="420"/>
      </w:pPr>
      <w:rPr>
        <w:rFonts w:ascii="Wingdings" w:hAnsi="Wingdings"/>
      </w:rPr>
    </w:lvl>
    <w:lvl w:ilvl="5" w:tplc="00000005">
      <w:start w:val="1"/>
      <w:numFmt w:val="bullet"/>
      <w:lvlText w:val=""/>
      <w:lvlJc w:val="left"/>
      <w:pPr>
        <w:ind w:left="2520" w:hanging="420"/>
      </w:pPr>
      <w:rPr>
        <w:rFonts w:ascii="Wingdings" w:hAnsi="Wingdings"/>
      </w:rPr>
    </w:lvl>
    <w:lvl w:ilvl="6" w:tplc="00000006">
      <w:start w:val="1"/>
      <w:numFmt w:val="bullet"/>
      <w:lvlText w:val=""/>
      <w:lvlJc w:val="left"/>
      <w:pPr>
        <w:ind w:left="2940" w:hanging="420"/>
      </w:pPr>
      <w:rPr>
        <w:rFonts w:ascii="Wingdings" w:hAnsi="Wingdings"/>
      </w:rPr>
    </w:lvl>
    <w:lvl w:ilvl="7" w:tplc="00000007">
      <w:start w:val="1"/>
      <w:numFmt w:val="bullet"/>
      <w:lvlText w:val=""/>
      <w:lvlJc w:val="left"/>
      <w:pPr>
        <w:ind w:left="3360" w:hanging="420"/>
      </w:pPr>
      <w:rPr>
        <w:rFonts w:ascii="Wingdings" w:hAnsi="Wingdings"/>
      </w:rPr>
    </w:lvl>
    <w:lvl w:ilvl="8" w:tplc="00000008">
      <w:start w:val="1"/>
      <w:numFmt w:val="bullet"/>
      <w:lvlText w:val=""/>
      <w:lvlJc w:val="left"/>
      <w:pPr>
        <w:ind w:left="3780" w:hanging="420"/>
      </w:pPr>
      <w:rPr>
        <w:rFonts w:ascii="Wingdings" w:hAnsi="Wingdings"/>
      </w:rPr>
    </w:lvl>
  </w:abstractNum>
  <w:num w:numId="1" w16cid:durableId="15534677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bordersDoNotSurroundHeader/>
  <w:bordersDoNotSurroundFooter/>
  <w:proofState w:spelling="clean" w:grammar="clean"/>
  <w:revisionView w:insDel="0" w:formatting="0" w:inkAnnotations="0"/>
  <w:defaultTabStop w:val="840"/>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0095B"/>
    <w:rsid w:val="005044C1"/>
    <w:rsid w:val="00C0095B"/>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1026">
      <v:textbox inset="5.85pt,.7pt,5.85pt,.7pt"/>
    </o:shapedefaults>
    <o:shapelayout v:ext="edit">
      <o:idmap v:ext="edit" data="1"/>
    </o:shapelayout>
  </w:shapeDefaults>
  <w:decimalSymbol w:val="."/>
  <w:listSeparator w:val=","/>
  <w14:docId w14:val="4A8CEE51"/>
  <w15:chartTrackingRefBased/>
  <w15:docId w15:val="{3C8541AE-CF7B-4886-91DD-AD83A105349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1"/>
        <w:szCs w:val="24"/>
        <w:lang w:val="en-US" w:eastAsia="ja-JP"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C0095B"/>
    <w:pPr>
      <w:widowControl w:val="0"/>
      <w:autoSpaceDE w:val="0"/>
      <w:autoSpaceDN w:val="0"/>
    </w:pPr>
    <w:rPr>
      <w:rFonts w:ascii="ＭＳ 明朝" w:eastAsia="ＭＳ 明朝" w:hAnsi="ＭＳ 明朝" w:cs="ＭＳ 明朝"/>
      <w:sz w:val="24"/>
      <w14:ligatures w14:val="none"/>
    </w:rPr>
  </w:style>
  <w:style w:type="paragraph" w:styleId="1">
    <w:name w:val="heading 1"/>
    <w:basedOn w:val="a"/>
    <w:next w:val="a"/>
    <w:link w:val="10"/>
    <w:uiPriority w:val="9"/>
    <w:qFormat/>
    <w:rsid w:val="00C0095B"/>
    <w:pPr>
      <w:keepNext/>
      <w:keepLines/>
      <w:spacing w:before="280" w:after="80"/>
      <w:outlineLvl w:val="0"/>
    </w:pPr>
    <w:rPr>
      <w:rFonts w:asciiTheme="majorHAnsi" w:eastAsiaTheme="majorEastAsia" w:hAnsiTheme="majorHAnsi" w:cstheme="majorBidi"/>
      <w:color w:val="000000" w:themeColor="text1"/>
      <w:sz w:val="32"/>
      <w:szCs w:val="32"/>
    </w:rPr>
  </w:style>
  <w:style w:type="paragraph" w:styleId="2">
    <w:name w:val="heading 2"/>
    <w:basedOn w:val="a"/>
    <w:next w:val="a"/>
    <w:link w:val="20"/>
    <w:uiPriority w:val="9"/>
    <w:semiHidden/>
    <w:unhideWhenUsed/>
    <w:qFormat/>
    <w:rsid w:val="00C0095B"/>
    <w:pPr>
      <w:keepNext/>
      <w:keepLines/>
      <w:spacing w:before="160" w:after="80"/>
      <w:outlineLvl w:val="1"/>
    </w:pPr>
    <w:rPr>
      <w:rFonts w:asciiTheme="majorHAnsi" w:eastAsiaTheme="majorEastAsia" w:hAnsiTheme="majorHAnsi" w:cstheme="majorBidi"/>
      <w:color w:val="000000" w:themeColor="text1"/>
      <w:sz w:val="28"/>
      <w:szCs w:val="28"/>
    </w:rPr>
  </w:style>
  <w:style w:type="paragraph" w:styleId="3">
    <w:name w:val="heading 3"/>
    <w:basedOn w:val="a"/>
    <w:next w:val="a"/>
    <w:link w:val="30"/>
    <w:uiPriority w:val="9"/>
    <w:semiHidden/>
    <w:unhideWhenUsed/>
    <w:qFormat/>
    <w:rsid w:val="00C0095B"/>
    <w:pPr>
      <w:keepNext/>
      <w:keepLines/>
      <w:spacing w:before="160" w:after="80"/>
      <w:outlineLvl w:val="2"/>
    </w:pPr>
    <w:rPr>
      <w:rFonts w:asciiTheme="majorHAnsi" w:eastAsiaTheme="majorEastAsia" w:hAnsiTheme="majorHAnsi" w:cstheme="majorBidi"/>
      <w:color w:val="000000" w:themeColor="text1"/>
    </w:rPr>
  </w:style>
  <w:style w:type="paragraph" w:styleId="4">
    <w:name w:val="heading 4"/>
    <w:basedOn w:val="a"/>
    <w:next w:val="a"/>
    <w:link w:val="40"/>
    <w:uiPriority w:val="9"/>
    <w:semiHidden/>
    <w:unhideWhenUsed/>
    <w:qFormat/>
    <w:rsid w:val="00C0095B"/>
    <w:pPr>
      <w:keepNext/>
      <w:keepLines/>
      <w:spacing w:before="80" w:after="40"/>
      <w:outlineLvl w:val="3"/>
    </w:pPr>
    <w:rPr>
      <w:rFonts w:asciiTheme="majorHAnsi" w:eastAsiaTheme="majorEastAsia" w:hAnsiTheme="majorHAnsi" w:cstheme="majorBidi"/>
      <w:color w:val="000000" w:themeColor="text1"/>
    </w:rPr>
  </w:style>
  <w:style w:type="paragraph" w:styleId="5">
    <w:name w:val="heading 5"/>
    <w:basedOn w:val="a"/>
    <w:next w:val="a"/>
    <w:link w:val="50"/>
    <w:uiPriority w:val="9"/>
    <w:semiHidden/>
    <w:unhideWhenUsed/>
    <w:qFormat/>
    <w:rsid w:val="00C0095B"/>
    <w:pPr>
      <w:keepNext/>
      <w:keepLines/>
      <w:spacing w:before="80" w:after="40"/>
      <w:ind w:leftChars="100" w:left="100"/>
      <w:outlineLvl w:val="4"/>
    </w:pPr>
    <w:rPr>
      <w:rFonts w:asciiTheme="majorHAnsi" w:eastAsiaTheme="majorEastAsia" w:hAnsiTheme="majorHAnsi" w:cstheme="majorBidi"/>
      <w:color w:val="000000" w:themeColor="text1"/>
    </w:rPr>
  </w:style>
  <w:style w:type="paragraph" w:styleId="6">
    <w:name w:val="heading 6"/>
    <w:basedOn w:val="a"/>
    <w:next w:val="a"/>
    <w:link w:val="60"/>
    <w:uiPriority w:val="9"/>
    <w:semiHidden/>
    <w:unhideWhenUsed/>
    <w:qFormat/>
    <w:rsid w:val="00C0095B"/>
    <w:pPr>
      <w:keepNext/>
      <w:keepLines/>
      <w:spacing w:before="80" w:after="40"/>
      <w:ind w:leftChars="200" w:left="200"/>
      <w:outlineLvl w:val="5"/>
    </w:pPr>
    <w:rPr>
      <w:rFonts w:asciiTheme="majorHAnsi" w:eastAsiaTheme="majorEastAsia" w:hAnsiTheme="majorHAnsi" w:cstheme="majorBidi"/>
      <w:color w:val="000000" w:themeColor="text1"/>
    </w:rPr>
  </w:style>
  <w:style w:type="paragraph" w:styleId="7">
    <w:name w:val="heading 7"/>
    <w:basedOn w:val="a"/>
    <w:next w:val="a"/>
    <w:link w:val="70"/>
    <w:uiPriority w:val="9"/>
    <w:semiHidden/>
    <w:unhideWhenUsed/>
    <w:qFormat/>
    <w:rsid w:val="00C0095B"/>
    <w:pPr>
      <w:keepNext/>
      <w:keepLines/>
      <w:spacing w:before="80" w:after="40"/>
      <w:ind w:leftChars="300" w:left="300"/>
      <w:outlineLvl w:val="6"/>
    </w:pPr>
    <w:rPr>
      <w:rFonts w:asciiTheme="majorHAnsi" w:eastAsiaTheme="majorEastAsia" w:hAnsiTheme="majorHAnsi" w:cstheme="majorBidi"/>
      <w:color w:val="000000" w:themeColor="text1"/>
    </w:rPr>
  </w:style>
  <w:style w:type="paragraph" w:styleId="8">
    <w:name w:val="heading 8"/>
    <w:basedOn w:val="a"/>
    <w:next w:val="a"/>
    <w:link w:val="80"/>
    <w:uiPriority w:val="9"/>
    <w:semiHidden/>
    <w:unhideWhenUsed/>
    <w:qFormat/>
    <w:rsid w:val="00C0095B"/>
    <w:pPr>
      <w:keepNext/>
      <w:keepLines/>
      <w:spacing w:before="80" w:after="40"/>
      <w:ind w:leftChars="400" w:left="400"/>
      <w:outlineLvl w:val="7"/>
    </w:pPr>
    <w:rPr>
      <w:rFonts w:asciiTheme="majorHAnsi" w:eastAsiaTheme="majorEastAsia" w:hAnsiTheme="majorHAnsi" w:cstheme="majorBidi"/>
      <w:color w:val="000000" w:themeColor="text1"/>
    </w:rPr>
  </w:style>
  <w:style w:type="paragraph" w:styleId="9">
    <w:name w:val="heading 9"/>
    <w:basedOn w:val="a"/>
    <w:next w:val="a"/>
    <w:link w:val="90"/>
    <w:uiPriority w:val="9"/>
    <w:semiHidden/>
    <w:unhideWhenUsed/>
    <w:qFormat/>
    <w:rsid w:val="00C0095B"/>
    <w:pPr>
      <w:keepNext/>
      <w:keepLines/>
      <w:spacing w:before="80" w:after="40"/>
      <w:ind w:leftChars="500" w:left="500"/>
      <w:outlineLvl w:val="8"/>
    </w:pPr>
    <w:rPr>
      <w:rFonts w:asciiTheme="majorHAnsi" w:eastAsiaTheme="majorEastAsia" w:hAnsiTheme="majorHAnsi" w:cstheme="majorBidi"/>
      <w:color w:val="000000" w:themeColor="tex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見出し 1 (文字)"/>
    <w:basedOn w:val="a0"/>
    <w:link w:val="1"/>
    <w:uiPriority w:val="9"/>
    <w:rsid w:val="00C0095B"/>
    <w:rPr>
      <w:rFonts w:asciiTheme="majorHAnsi" w:eastAsiaTheme="majorEastAsia" w:hAnsiTheme="majorHAnsi" w:cstheme="majorBidi"/>
      <w:color w:val="000000" w:themeColor="text1"/>
      <w:sz w:val="32"/>
      <w:szCs w:val="32"/>
    </w:rPr>
  </w:style>
  <w:style w:type="character" w:customStyle="1" w:styleId="20">
    <w:name w:val="見出し 2 (文字)"/>
    <w:basedOn w:val="a0"/>
    <w:link w:val="2"/>
    <w:uiPriority w:val="9"/>
    <w:semiHidden/>
    <w:rsid w:val="00C0095B"/>
    <w:rPr>
      <w:rFonts w:asciiTheme="majorHAnsi" w:eastAsiaTheme="majorEastAsia" w:hAnsiTheme="majorHAnsi" w:cstheme="majorBidi"/>
      <w:color w:val="000000" w:themeColor="text1"/>
      <w:sz w:val="28"/>
      <w:szCs w:val="28"/>
    </w:rPr>
  </w:style>
  <w:style w:type="character" w:customStyle="1" w:styleId="30">
    <w:name w:val="見出し 3 (文字)"/>
    <w:basedOn w:val="a0"/>
    <w:link w:val="3"/>
    <w:uiPriority w:val="9"/>
    <w:semiHidden/>
    <w:rsid w:val="00C0095B"/>
    <w:rPr>
      <w:rFonts w:asciiTheme="majorHAnsi" w:eastAsiaTheme="majorEastAsia" w:hAnsiTheme="majorHAnsi" w:cstheme="majorBidi"/>
      <w:color w:val="000000" w:themeColor="text1"/>
      <w:sz w:val="24"/>
    </w:rPr>
  </w:style>
  <w:style w:type="character" w:customStyle="1" w:styleId="40">
    <w:name w:val="見出し 4 (文字)"/>
    <w:basedOn w:val="a0"/>
    <w:link w:val="4"/>
    <w:uiPriority w:val="9"/>
    <w:semiHidden/>
    <w:rsid w:val="00C0095B"/>
    <w:rPr>
      <w:rFonts w:asciiTheme="majorHAnsi" w:eastAsiaTheme="majorEastAsia" w:hAnsiTheme="majorHAnsi" w:cstheme="majorBidi"/>
      <w:color w:val="000000" w:themeColor="text1"/>
    </w:rPr>
  </w:style>
  <w:style w:type="character" w:customStyle="1" w:styleId="50">
    <w:name w:val="見出し 5 (文字)"/>
    <w:basedOn w:val="a0"/>
    <w:link w:val="5"/>
    <w:uiPriority w:val="9"/>
    <w:semiHidden/>
    <w:rsid w:val="00C0095B"/>
    <w:rPr>
      <w:rFonts w:asciiTheme="majorHAnsi" w:eastAsiaTheme="majorEastAsia" w:hAnsiTheme="majorHAnsi" w:cstheme="majorBidi"/>
      <w:color w:val="000000" w:themeColor="text1"/>
    </w:rPr>
  </w:style>
  <w:style w:type="character" w:customStyle="1" w:styleId="60">
    <w:name w:val="見出し 6 (文字)"/>
    <w:basedOn w:val="a0"/>
    <w:link w:val="6"/>
    <w:uiPriority w:val="9"/>
    <w:semiHidden/>
    <w:rsid w:val="00C0095B"/>
    <w:rPr>
      <w:rFonts w:asciiTheme="majorHAnsi" w:eastAsiaTheme="majorEastAsia" w:hAnsiTheme="majorHAnsi" w:cstheme="majorBidi"/>
      <w:color w:val="000000" w:themeColor="text1"/>
    </w:rPr>
  </w:style>
  <w:style w:type="character" w:customStyle="1" w:styleId="70">
    <w:name w:val="見出し 7 (文字)"/>
    <w:basedOn w:val="a0"/>
    <w:link w:val="7"/>
    <w:uiPriority w:val="9"/>
    <w:semiHidden/>
    <w:rsid w:val="00C0095B"/>
    <w:rPr>
      <w:rFonts w:asciiTheme="majorHAnsi" w:eastAsiaTheme="majorEastAsia" w:hAnsiTheme="majorHAnsi" w:cstheme="majorBidi"/>
      <w:color w:val="000000" w:themeColor="text1"/>
    </w:rPr>
  </w:style>
  <w:style w:type="character" w:customStyle="1" w:styleId="80">
    <w:name w:val="見出し 8 (文字)"/>
    <w:basedOn w:val="a0"/>
    <w:link w:val="8"/>
    <w:uiPriority w:val="9"/>
    <w:semiHidden/>
    <w:rsid w:val="00C0095B"/>
    <w:rPr>
      <w:rFonts w:asciiTheme="majorHAnsi" w:eastAsiaTheme="majorEastAsia" w:hAnsiTheme="majorHAnsi" w:cstheme="majorBidi"/>
      <w:color w:val="000000" w:themeColor="text1"/>
    </w:rPr>
  </w:style>
  <w:style w:type="character" w:customStyle="1" w:styleId="90">
    <w:name w:val="見出し 9 (文字)"/>
    <w:basedOn w:val="a0"/>
    <w:link w:val="9"/>
    <w:uiPriority w:val="9"/>
    <w:semiHidden/>
    <w:rsid w:val="00C0095B"/>
    <w:rPr>
      <w:rFonts w:asciiTheme="majorHAnsi" w:eastAsiaTheme="majorEastAsia" w:hAnsiTheme="majorHAnsi" w:cstheme="majorBidi"/>
      <w:color w:val="000000" w:themeColor="text1"/>
    </w:rPr>
  </w:style>
  <w:style w:type="paragraph" w:styleId="a3">
    <w:name w:val="Title"/>
    <w:basedOn w:val="a"/>
    <w:next w:val="a"/>
    <w:link w:val="a4"/>
    <w:uiPriority w:val="10"/>
    <w:qFormat/>
    <w:rsid w:val="00C0095B"/>
    <w:pPr>
      <w:spacing w:after="80"/>
      <w:contextualSpacing/>
      <w:jc w:val="center"/>
    </w:pPr>
    <w:rPr>
      <w:rFonts w:asciiTheme="majorHAnsi" w:eastAsiaTheme="majorEastAsia" w:hAnsiTheme="majorHAnsi" w:cstheme="majorBidi"/>
      <w:spacing w:val="-10"/>
      <w:kern w:val="28"/>
      <w:sz w:val="56"/>
      <w:szCs w:val="56"/>
    </w:rPr>
  </w:style>
  <w:style w:type="character" w:customStyle="1" w:styleId="a4">
    <w:name w:val="表題 (文字)"/>
    <w:basedOn w:val="a0"/>
    <w:link w:val="a3"/>
    <w:uiPriority w:val="10"/>
    <w:rsid w:val="00C0095B"/>
    <w:rPr>
      <w:rFonts w:asciiTheme="majorHAnsi" w:eastAsiaTheme="majorEastAsia" w:hAnsiTheme="majorHAnsi" w:cstheme="majorBidi"/>
      <w:spacing w:val="-10"/>
      <w:kern w:val="28"/>
      <w:sz w:val="56"/>
      <w:szCs w:val="56"/>
    </w:rPr>
  </w:style>
  <w:style w:type="paragraph" w:styleId="a5">
    <w:name w:val="Subtitle"/>
    <w:basedOn w:val="a"/>
    <w:next w:val="a"/>
    <w:link w:val="a6"/>
    <w:uiPriority w:val="11"/>
    <w:qFormat/>
    <w:rsid w:val="00C0095B"/>
    <w:pPr>
      <w:numPr>
        <w:ilvl w:val="1"/>
      </w:numPr>
      <w:spacing w:after="160"/>
      <w:jc w:val="center"/>
    </w:pPr>
    <w:rPr>
      <w:rFonts w:asciiTheme="majorHAnsi" w:eastAsiaTheme="majorEastAsia" w:hAnsiTheme="majorHAnsi" w:cstheme="majorBidi"/>
      <w:color w:val="595959" w:themeColor="text1" w:themeTint="A6"/>
      <w:spacing w:val="15"/>
      <w:sz w:val="28"/>
      <w:szCs w:val="28"/>
    </w:rPr>
  </w:style>
  <w:style w:type="character" w:customStyle="1" w:styleId="a6">
    <w:name w:val="副題 (文字)"/>
    <w:basedOn w:val="a0"/>
    <w:link w:val="a5"/>
    <w:uiPriority w:val="11"/>
    <w:rsid w:val="00C0095B"/>
    <w:rPr>
      <w:rFonts w:asciiTheme="majorHAnsi" w:eastAsiaTheme="majorEastAsia" w:hAnsiTheme="majorHAnsi" w:cstheme="majorBidi"/>
      <w:color w:val="595959" w:themeColor="text1" w:themeTint="A6"/>
      <w:spacing w:val="15"/>
      <w:sz w:val="28"/>
      <w:szCs w:val="28"/>
    </w:rPr>
  </w:style>
  <w:style w:type="paragraph" w:styleId="a7">
    <w:name w:val="Quote"/>
    <w:basedOn w:val="a"/>
    <w:next w:val="a"/>
    <w:link w:val="a8"/>
    <w:uiPriority w:val="29"/>
    <w:qFormat/>
    <w:rsid w:val="00C0095B"/>
    <w:pPr>
      <w:spacing w:before="160" w:after="160"/>
      <w:jc w:val="center"/>
    </w:pPr>
    <w:rPr>
      <w:i/>
      <w:iCs/>
      <w:color w:val="404040" w:themeColor="text1" w:themeTint="BF"/>
    </w:rPr>
  </w:style>
  <w:style w:type="character" w:customStyle="1" w:styleId="a8">
    <w:name w:val="引用文 (文字)"/>
    <w:basedOn w:val="a0"/>
    <w:link w:val="a7"/>
    <w:uiPriority w:val="29"/>
    <w:rsid w:val="00C0095B"/>
    <w:rPr>
      <w:i/>
      <w:iCs/>
      <w:color w:val="404040" w:themeColor="text1" w:themeTint="BF"/>
    </w:rPr>
  </w:style>
  <w:style w:type="paragraph" w:styleId="a9">
    <w:name w:val="List Paragraph"/>
    <w:basedOn w:val="a"/>
    <w:uiPriority w:val="34"/>
    <w:qFormat/>
    <w:rsid w:val="00C0095B"/>
    <w:pPr>
      <w:ind w:left="720"/>
      <w:contextualSpacing/>
    </w:pPr>
  </w:style>
  <w:style w:type="character" w:styleId="21">
    <w:name w:val="Intense Emphasis"/>
    <w:basedOn w:val="a0"/>
    <w:uiPriority w:val="21"/>
    <w:qFormat/>
    <w:rsid w:val="00C0095B"/>
    <w:rPr>
      <w:i/>
      <w:iCs/>
      <w:color w:val="0F4761" w:themeColor="accent1" w:themeShade="BF"/>
    </w:rPr>
  </w:style>
  <w:style w:type="paragraph" w:styleId="22">
    <w:name w:val="Intense Quote"/>
    <w:basedOn w:val="a"/>
    <w:next w:val="a"/>
    <w:link w:val="23"/>
    <w:uiPriority w:val="30"/>
    <w:qFormat/>
    <w:rsid w:val="00C0095B"/>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23">
    <w:name w:val="引用文 2 (文字)"/>
    <w:basedOn w:val="a0"/>
    <w:link w:val="22"/>
    <w:uiPriority w:val="30"/>
    <w:rsid w:val="00C0095B"/>
    <w:rPr>
      <w:i/>
      <w:iCs/>
      <w:color w:val="0F4761" w:themeColor="accent1" w:themeShade="BF"/>
    </w:rPr>
  </w:style>
  <w:style w:type="character" w:styleId="24">
    <w:name w:val="Intense Reference"/>
    <w:basedOn w:val="a0"/>
    <w:uiPriority w:val="32"/>
    <w:qFormat/>
    <w:rsid w:val="00C0095B"/>
    <w:rPr>
      <w:b/>
      <w:bCs/>
      <w:smallCaps/>
      <w:color w:val="0F4761" w:themeColor="accent1" w:themeShade="BF"/>
      <w:spacing w:val="5"/>
    </w:rPr>
  </w:style>
  <w:style w:type="table" w:styleId="aa">
    <w:name w:val="Table Grid"/>
    <w:basedOn w:val="a1"/>
    <w:uiPriority w:val="59"/>
    <w:rsid w:val="00C0095B"/>
    <w:pPr>
      <w:widowControl w:val="0"/>
      <w:jc w:val="both"/>
    </w:pPr>
    <w:rPr>
      <w:rFonts w:ascii="游明朝" w:eastAsia="游明朝" w:hAnsi="Times New Roman" w:cs="Times New Roman"/>
      <w:kern w:val="0"/>
      <w:sz w:val="24"/>
      <w14:ligatures w14:val="none"/>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游ゴシック Light"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游明朝"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Normal.dotm</Template>
  <TotalTime>2</TotalTime>
  <Pages>1</Pages>
  <Words>87</Words>
  <Characters>502</Characters>
  <Application>Microsoft Office Word</Application>
  <DocSecurity>0</DocSecurity>
  <Lines>4</Lines>
  <Paragraphs>1</Paragraphs>
  <ScaleCrop>false</ScaleCrop>
  <Company/>
  <LinksUpToDate>false</LinksUpToDate>
  <CharactersWithSpaces>588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rks300</dc:creator>
  <cp:keywords/>
  <dc:description/>
  <cp:lastModifiedBy>rks300</cp:lastModifiedBy>
  <cp:revision>1</cp:revision>
  <dcterms:created xsi:type="dcterms:W3CDTF">2026-04-02T01:12:00Z</dcterms:created>
  <dcterms:modified xsi:type="dcterms:W3CDTF">2026-04-02T01:14:00Z</dcterms:modified>
</cp:coreProperties>
</file>