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41" w:rsidRPr="00645D4B" w:rsidRDefault="006C7B61">
      <w:pPr>
        <w:rPr>
          <w:rFonts w:asciiTheme="majorEastAsia" w:eastAsiaTheme="majorEastAsia" w:hAnsiTheme="majorEastAsia"/>
          <w:color w:val="000000" w:themeColor="text1"/>
          <w:sz w:val="36"/>
          <w:szCs w:val="36"/>
        </w:rPr>
      </w:pPr>
      <w:r w:rsidRPr="00645D4B">
        <w:rPr>
          <w:rFonts w:asciiTheme="majorEastAsia" w:eastAsiaTheme="majorEastAsia" w:hAnsiTheme="majorEastAsia" w:hint="eastAsia"/>
          <w:color w:val="000000" w:themeColor="text1"/>
          <w:sz w:val="36"/>
          <w:szCs w:val="36"/>
        </w:rPr>
        <w:t>●六ヶ所村地域おこし協力隊募集要項</w:t>
      </w:r>
    </w:p>
    <w:p w:rsidR="00504841" w:rsidRPr="00645D4B" w:rsidRDefault="00504841">
      <w:pPr>
        <w:rPr>
          <w:color w:val="000000" w:themeColor="text1"/>
        </w:rPr>
      </w:pPr>
    </w:p>
    <w:tbl>
      <w:tblPr>
        <w:tblStyle w:val="a3"/>
        <w:tblW w:w="9923" w:type="dxa"/>
        <w:tblInd w:w="108" w:type="dxa"/>
        <w:tblLook w:val="04A0" w:firstRow="1" w:lastRow="0" w:firstColumn="1" w:lastColumn="0" w:noHBand="0" w:noVBand="1"/>
      </w:tblPr>
      <w:tblGrid>
        <w:gridCol w:w="1985"/>
        <w:gridCol w:w="7938"/>
      </w:tblGrid>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雇用関係の有無</w:t>
            </w:r>
          </w:p>
        </w:tc>
        <w:tc>
          <w:tcPr>
            <w:tcW w:w="7938" w:type="dxa"/>
          </w:tcPr>
          <w:p w:rsidR="00504841" w:rsidRPr="00B80694" w:rsidRDefault="00504841" w:rsidP="006C7B61">
            <w:pPr>
              <w:widowControl/>
              <w:shd w:val="clear" w:color="auto" w:fill="FFFFFF"/>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あり</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業務概要</w:t>
            </w:r>
          </w:p>
        </w:tc>
        <w:tc>
          <w:tcPr>
            <w:tcW w:w="7938" w:type="dxa"/>
          </w:tcPr>
          <w:p w:rsidR="006C7B61" w:rsidRPr="00B80694" w:rsidRDefault="00521C29" w:rsidP="00521C29">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w:t>
            </w:r>
            <w:r w:rsidR="006C7B61" w:rsidRPr="00B80694">
              <w:rPr>
                <w:rFonts w:asciiTheme="majorEastAsia" w:eastAsiaTheme="majorEastAsia" w:hAnsiTheme="majorEastAsia" w:cs="メイリオ" w:hint="eastAsia"/>
                <w:color w:val="000000" w:themeColor="text1"/>
                <w:kern w:val="0"/>
                <w:sz w:val="24"/>
                <w:szCs w:val="24"/>
              </w:rPr>
              <w:t>高齢化等により離農が進む農家の担い手不足の解消と地域の活性化を図るための農業振興に関する活動</w:t>
            </w:r>
          </w:p>
          <w:p w:rsidR="006C7B61" w:rsidRPr="00B80694" w:rsidRDefault="00AB438C" w:rsidP="00B80694">
            <w:pPr>
              <w:widowControl/>
              <w:shd w:val="clear" w:color="auto" w:fill="FFFFFF"/>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006C7B61" w:rsidRPr="00B80694">
              <w:rPr>
                <w:rFonts w:asciiTheme="majorEastAsia" w:eastAsiaTheme="majorEastAsia" w:hAnsiTheme="majorEastAsia" w:cs="メイリオ" w:hint="eastAsia"/>
                <w:color w:val="000000" w:themeColor="text1"/>
                <w:kern w:val="0"/>
                <w:sz w:val="24"/>
                <w:szCs w:val="24"/>
              </w:rPr>
              <w:t>農業関係</w:t>
            </w:r>
          </w:p>
          <w:p w:rsidR="006C7B61" w:rsidRPr="00B80694" w:rsidRDefault="00AB438C" w:rsidP="005C5445">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①</w:t>
            </w:r>
            <w:r w:rsidR="006C7B61" w:rsidRPr="00B80694">
              <w:rPr>
                <w:rFonts w:asciiTheme="majorEastAsia" w:eastAsiaTheme="majorEastAsia" w:hAnsiTheme="majorEastAsia" w:cs="メイリオ" w:hint="eastAsia"/>
                <w:color w:val="000000" w:themeColor="text1"/>
                <w:kern w:val="0"/>
                <w:sz w:val="24"/>
                <w:szCs w:val="24"/>
              </w:rPr>
              <w:t>耕種農家で研修（栽培品目経営規模の違う農家で研修）</w:t>
            </w:r>
          </w:p>
          <w:p w:rsidR="006C7B61" w:rsidRPr="00B80694" w:rsidRDefault="00AB438C" w:rsidP="005C5445">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②</w:t>
            </w:r>
            <w:r w:rsidR="006C7B61" w:rsidRPr="00B80694">
              <w:rPr>
                <w:rFonts w:asciiTheme="majorEastAsia" w:eastAsiaTheme="majorEastAsia" w:hAnsiTheme="majorEastAsia" w:cs="メイリオ" w:hint="eastAsia"/>
                <w:color w:val="000000" w:themeColor="text1"/>
                <w:kern w:val="0"/>
                <w:sz w:val="24"/>
                <w:szCs w:val="24"/>
              </w:rPr>
              <w:t>施設園芸農家で研修</w:t>
            </w:r>
          </w:p>
          <w:p w:rsidR="006C7B61" w:rsidRPr="00B80694" w:rsidRDefault="00AB438C" w:rsidP="005C5445">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③</w:t>
            </w:r>
            <w:r w:rsidR="006C7B61" w:rsidRPr="00B80694">
              <w:rPr>
                <w:rFonts w:asciiTheme="majorEastAsia" w:eastAsiaTheme="majorEastAsia" w:hAnsiTheme="majorEastAsia" w:cs="メイリオ" w:hint="eastAsia"/>
                <w:color w:val="000000" w:themeColor="text1"/>
                <w:kern w:val="0"/>
                <w:sz w:val="24"/>
                <w:szCs w:val="24"/>
              </w:rPr>
              <w:t>新規就農者の営農活動への支援</w:t>
            </w:r>
          </w:p>
          <w:p w:rsidR="006C7B61" w:rsidRDefault="00AB438C" w:rsidP="005C5445">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④</w:t>
            </w:r>
            <w:r w:rsidR="006C7B61" w:rsidRPr="00B80694">
              <w:rPr>
                <w:rFonts w:asciiTheme="majorEastAsia" w:eastAsiaTheme="majorEastAsia" w:hAnsiTheme="majorEastAsia" w:cs="メイリオ" w:hint="eastAsia"/>
                <w:color w:val="000000" w:themeColor="text1"/>
                <w:kern w:val="0"/>
                <w:sz w:val="24"/>
                <w:szCs w:val="24"/>
              </w:rPr>
              <w:t>村農林産品を活用した６次産業化への取り組み</w:t>
            </w:r>
          </w:p>
          <w:p w:rsidR="00521C29" w:rsidRDefault="00521C29" w:rsidP="005C5445">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p>
          <w:p w:rsidR="00521C29" w:rsidRPr="00B80694" w:rsidRDefault="00521C29" w:rsidP="00521C29">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・自然環境に恵まれ、また産業観光に注力している本村において、これらを活かして地域の活性化を図る観光振興活動</w:t>
            </w:r>
          </w:p>
          <w:p w:rsidR="00521C29" w:rsidRPr="00B80694" w:rsidRDefault="00521C29" w:rsidP="00521C29">
            <w:pPr>
              <w:widowControl/>
              <w:shd w:val="clear" w:color="auto" w:fill="FFFFFF"/>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Pr>
                <w:rFonts w:asciiTheme="majorEastAsia" w:eastAsiaTheme="majorEastAsia" w:hAnsiTheme="majorEastAsia" w:cs="メイリオ" w:hint="eastAsia"/>
                <w:color w:val="000000" w:themeColor="text1"/>
                <w:kern w:val="0"/>
                <w:sz w:val="24"/>
                <w:szCs w:val="24"/>
              </w:rPr>
              <w:t>観光</w:t>
            </w:r>
            <w:r w:rsidRPr="00B80694">
              <w:rPr>
                <w:rFonts w:asciiTheme="majorEastAsia" w:eastAsiaTheme="majorEastAsia" w:hAnsiTheme="majorEastAsia" w:cs="メイリオ" w:hint="eastAsia"/>
                <w:color w:val="000000" w:themeColor="text1"/>
                <w:kern w:val="0"/>
                <w:sz w:val="24"/>
                <w:szCs w:val="24"/>
              </w:rPr>
              <w:t>関係</w:t>
            </w:r>
          </w:p>
          <w:p w:rsidR="00521C29" w:rsidRPr="00B80694" w:rsidRDefault="00521C29" w:rsidP="00521C29">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①</w:t>
            </w:r>
            <w:r>
              <w:rPr>
                <w:rFonts w:asciiTheme="majorEastAsia" w:eastAsiaTheme="majorEastAsia" w:hAnsiTheme="majorEastAsia" w:cs="メイリオ" w:hint="eastAsia"/>
                <w:color w:val="000000" w:themeColor="text1"/>
                <w:kern w:val="0"/>
                <w:sz w:val="24"/>
                <w:szCs w:val="24"/>
              </w:rPr>
              <w:t>特産品や新たな商品の開発及びそれらの販売促進に関する活動</w:t>
            </w:r>
          </w:p>
          <w:p w:rsidR="00521C29" w:rsidRPr="00B80694" w:rsidRDefault="00521C29" w:rsidP="00521C29">
            <w:pPr>
              <w:widowControl/>
              <w:shd w:val="clear" w:color="auto" w:fill="FFFFFF"/>
              <w:spacing w:line="400" w:lineRule="exact"/>
              <w:ind w:leftChars="200" w:left="66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②</w:t>
            </w:r>
            <w:r>
              <w:rPr>
                <w:rFonts w:asciiTheme="majorEastAsia" w:eastAsiaTheme="majorEastAsia" w:hAnsiTheme="majorEastAsia" w:cs="メイリオ" w:hint="eastAsia"/>
                <w:color w:val="000000" w:themeColor="text1"/>
                <w:kern w:val="0"/>
                <w:sz w:val="24"/>
                <w:szCs w:val="24"/>
              </w:rPr>
              <w:t>地元の人々が気づかない文化・景観・食材等の地域の資源、素材を発掘</w:t>
            </w:r>
          </w:p>
          <w:p w:rsidR="00521C29" w:rsidRPr="00B80694" w:rsidRDefault="00521C29" w:rsidP="00521C29">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③</w:t>
            </w:r>
            <w:r>
              <w:rPr>
                <w:rFonts w:asciiTheme="majorEastAsia" w:eastAsiaTheme="majorEastAsia" w:hAnsiTheme="majorEastAsia" w:cs="メイリオ" w:hint="eastAsia"/>
                <w:color w:val="000000" w:themeColor="text1"/>
                <w:kern w:val="0"/>
                <w:sz w:val="24"/>
                <w:szCs w:val="24"/>
              </w:rPr>
              <w:t>次世代エネルギー</w:t>
            </w:r>
            <w:r w:rsidR="00517B0E">
              <w:rPr>
                <w:rFonts w:asciiTheme="majorEastAsia" w:eastAsiaTheme="majorEastAsia" w:hAnsiTheme="majorEastAsia" w:cs="メイリオ" w:hint="eastAsia"/>
                <w:color w:val="000000" w:themeColor="text1"/>
                <w:kern w:val="0"/>
                <w:sz w:val="24"/>
                <w:szCs w:val="24"/>
              </w:rPr>
              <w:t>パーク等の観光客の誘客や観光ＰＲの活動</w:t>
            </w:r>
          </w:p>
          <w:p w:rsidR="00521C29" w:rsidRDefault="00521C29" w:rsidP="00521C29">
            <w:pPr>
              <w:widowControl/>
              <w:shd w:val="clear" w:color="auto" w:fill="FFFFFF"/>
              <w:spacing w:line="400" w:lineRule="exact"/>
              <w:ind w:leftChars="200" w:left="42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④</w:t>
            </w:r>
            <w:r w:rsidR="00517B0E">
              <w:rPr>
                <w:rFonts w:asciiTheme="majorEastAsia" w:eastAsiaTheme="majorEastAsia" w:hAnsiTheme="majorEastAsia" w:cs="メイリオ" w:hint="eastAsia"/>
                <w:color w:val="000000" w:themeColor="text1"/>
                <w:kern w:val="0"/>
                <w:sz w:val="24"/>
                <w:szCs w:val="24"/>
              </w:rPr>
              <w:t>観光振興につながる地域づくりやイベント等の活動</w:t>
            </w:r>
          </w:p>
          <w:p w:rsidR="00D7321B" w:rsidRPr="00D7321B" w:rsidRDefault="00D7321B" w:rsidP="00D7321B">
            <w:pPr>
              <w:widowControl/>
              <w:shd w:val="clear" w:color="auto" w:fill="FFFFFF"/>
              <w:spacing w:line="400" w:lineRule="exact"/>
              <w:ind w:leftChars="200" w:left="420"/>
              <w:jc w:val="left"/>
              <w:textAlignment w:val="center"/>
              <w:rPr>
                <w:rFonts w:asciiTheme="majorEastAsia" w:eastAsiaTheme="majorEastAsia" w:hAnsiTheme="majorEastAsia" w:cs="メイリオ"/>
                <w:color w:val="FF0000"/>
                <w:kern w:val="0"/>
                <w:sz w:val="24"/>
                <w:szCs w:val="24"/>
              </w:rPr>
            </w:pPr>
            <w:r>
              <w:rPr>
                <w:rFonts w:asciiTheme="majorEastAsia" w:eastAsiaTheme="majorEastAsia" w:hAnsiTheme="majorEastAsia" w:cs="メイリオ" w:hint="eastAsia"/>
                <w:color w:val="000000" w:themeColor="text1"/>
                <w:kern w:val="0"/>
                <w:sz w:val="24"/>
                <w:szCs w:val="24"/>
              </w:rPr>
              <w:t>⑤観光客等への観光ガイド業務</w:t>
            </w:r>
          </w:p>
          <w:p w:rsidR="00504841" w:rsidRPr="00B80694" w:rsidRDefault="00504841" w:rsidP="00FA3504">
            <w:pPr>
              <w:widowControl/>
              <w:shd w:val="clear" w:color="auto" w:fill="FFFFFF"/>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 xml:space="preserve">　※従事する業務については、</w:t>
            </w:r>
            <w:r w:rsidR="006C7B61" w:rsidRPr="00B80694">
              <w:rPr>
                <w:rFonts w:asciiTheme="majorEastAsia" w:eastAsiaTheme="majorEastAsia" w:hAnsiTheme="majorEastAsia" w:cs="メイリオ" w:hint="eastAsia"/>
                <w:color w:val="000000" w:themeColor="text1"/>
                <w:kern w:val="0"/>
                <w:sz w:val="24"/>
                <w:szCs w:val="24"/>
              </w:rPr>
              <w:t>村</w:t>
            </w:r>
            <w:r w:rsidRPr="00B80694">
              <w:rPr>
                <w:rFonts w:asciiTheme="majorEastAsia" w:eastAsiaTheme="majorEastAsia" w:hAnsiTheme="majorEastAsia" w:cs="メイリオ" w:hint="eastAsia"/>
                <w:color w:val="000000" w:themeColor="text1"/>
                <w:kern w:val="0"/>
                <w:sz w:val="24"/>
                <w:szCs w:val="24"/>
              </w:rPr>
              <w:t>と相談の上、決定します。</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募集対象</w:t>
            </w:r>
          </w:p>
        </w:tc>
        <w:tc>
          <w:tcPr>
            <w:tcW w:w="7938" w:type="dxa"/>
          </w:tcPr>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・総務省の地域おこし協力隊員の地域要件に合致している方で、採用後は住民票を異動し、居住できる方</w:t>
            </w:r>
          </w:p>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・年齢が、</w:t>
            </w:r>
            <w:r w:rsidR="00D7321B" w:rsidRPr="008C5CDF">
              <w:rPr>
                <w:rFonts w:asciiTheme="majorEastAsia" w:eastAsiaTheme="majorEastAsia" w:hAnsiTheme="majorEastAsia" w:cs="メイリオ" w:hint="eastAsia"/>
                <w:color w:val="000000" w:themeColor="text1"/>
                <w:kern w:val="0"/>
                <w:sz w:val="24"/>
                <w:szCs w:val="24"/>
              </w:rPr>
              <w:t>申込する年度の</w:t>
            </w:r>
            <w:r w:rsidR="00D20470" w:rsidRPr="008C5CDF">
              <w:rPr>
                <w:rFonts w:asciiTheme="majorEastAsia" w:eastAsiaTheme="majorEastAsia" w:hAnsiTheme="majorEastAsia" w:cs="メイリオ" w:hint="eastAsia"/>
                <w:color w:val="000000" w:themeColor="text1"/>
                <w:kern w:val="0"/>
                <w:sz w:val="24"/>
                <w:szCs w:val="24"/>
              </w:rPr>
              <w:t>４</w:t>
            </w:r>
            <w:r w:rsidR="004B3CB1" w:rsidRPr="008C5CDF">
              <w:rPr>
                <w:rFonts w:asciiTheme="majorEastAsia" w:eastAsiaTheme="majorEastAsia" w:hAnsiTheme="majorEastAsia" w:cs="メイリオ" w:hint="eastAsia"/>
                <w:color w:val="000000" w:themeColor="text1"/>
                <w:kern w:val="0"/>
                <w:sz w:val="24"/>
                <w:szCs w:val="24"/>
              </w:rPr>
              <w:t>月</w:t>
            </w:r>
            <w:r w:rsidRPr="008C5CDF">
              <w:rPr>
                <w:rFonts w:asciiTheme="majorEastAsia" w:eastAsiaTheme="majorEastAsia" w:hAnsiTheme="majorEastAsia" w:cs="メイリオ" w:hint="eastAsia"/>
                <w:color w:val="000000" w:themeColor="text1"/>
                <w:kern w:val="0"/>
                <w:sz w:val="24"/>
                <w:szCs w:val="24"/>
              </w:rPr>
              <w:t>１日現在で、満</w:t>
            </w:r>
            <w:r w:rsidR="004B3CB1" w:rsidRPr="00B80694">
              <w:rPr>
                <w:rFonts w:asciiTheme="majorEastAsia" w:eastAsiaTheme="majorEastAsia" w:hAnsiTheme="majorEastAsia" w:cs="メイリオ" w:hint="eastAsia"/>
                <w:color w:val="000000" w:themeColor="text1"/>
                <w:kern w:val="0"/>
                <w:sz w:val="24"/>
                <w:szCs w:val="24"/>
              </w:rPr>
              <w:t>20歳以上の</w:t>
            </w:r>
            <w:r w:rsidRPr="00B80694">
              <w:rPr>
                <w:rFonts w:asciiTheme="majorEastAsia" w:eastAsiaTheme="majorEastAsia" w:hAnsiTheme="majorEastAsia" w:cs="メイリオ" w:hint="eastAsia"/>
                <w:color w:val="000000" w:themeColor="text1"/>
                <w:kern w:val="0"/>
                <w:sz w:val="24"/>
                <w:szCs w:val="24"/>
              </w:rPr>
              <w:t>方</w:t>
            </w:r>
          </w:p>
          <w:p w:rsidR="005C5445" w:rsidRPr="00B80694" w:rsidRDefault="00504841" w:rsidP="005C5445">
            <w:pPr>
              <w:widowControl/>
              <w:shd w:val="clear" w:color="auto" w:fill="FFFFFF"/>
              <w:spacing w:line="400" w:lineRule="exact"/>
              <w:ind w:leftChars="100" w:left="21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（性別、未婚・既婚を問いません。）</w:t>
            </w:r>
          </w:p>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・普通自動車運転免許を有し、実際に運転できる方</w:t>
            </w:r>
          </w:p>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・パソコンの一般操作ができる方</w:t>
            </w:r>
          </w:p>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・心身ともに健康で、</w:t>
            </w:r>
            <w:r w:rsidR="005C5445" w:rsidRPr="00B80694">
              <w:rPr>
                <w:rFonts w:asciiTheme="majorEastAsia" w:eastAsiaTheme="majorEastAsia" w:hAnsiTheme="majorEastAsia" w:cs="メイリオ" w:hint="eastAsia"/>
                <w:color w:val="000000" w:themeColor="text1"/>
                <w:kern w:val="0"/>
                <w:sz w:val="24"/>
                <w:szCs w:val="24"/>
              </w:rPr>
              <w:t>地域になじむ意志を有し、</w:t>
            </w:r>
            <w:r w:rsidRPr="00B80694">
              <w:rPr>
                <w:rFonts w:asciiTheme="majorEastAsia" w:eastAsiaTheme="majorEastAsia" w:hAnsiTheme="majorEastAsia" w:cs="メイリオ" w:hint="eastAsia"/>
                <w:color w:val="000000" w:themeColor="text1"/>
                <w:kern w:val="0"/>
                <w:sz w:val="24"/>
                <w:szCs w:val="24"/>
              </w:rPr>
              <w:t>誠実に</w:t>
            </w:r>
            <w:r w:rsidR="005C5445" w:rsidRPr="00B80694">
              <w:rPr>
                <w:rFonts w:asciiTheme="majorEastAsia" w:eastAsiaTheme="majorEastAsia" w:hAnsiTheme="majorEastAsia" w:cs="メイリオ" w:hint="eastAsia"/>
                <w:color w:val="000000" w:themeColor="text1"/>
                <w:kern w:val="0"/>
                <w:sz w:val="24"/>
                <w:szCs w:val="24"/>
              </w:rPr>
              <w:t>活動</w:t>
            </w:r>
            <w:r w:rsidRPr="00B80694">
              <w:rPr>
                <w:rFonts w:asciiTheme="majorEastAsia" w:eastAsiaTheme="majorEastAsia" w:hAnsiTheme="majorEastAsia" w:cs="メイリオ" w:hint="eastAsia"/>
                <w:color w:val="000000" w:themeColor="text1"/>
                <w:kern w:val="0"/>
                <w:sz w:val="24"/>
                <w:szCs w:val="24"/>
              </w:rPr>
              <w:t>できる方</w:t>
            </w:r>
          </w:p>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005C5445" w:rsidRPr="00B80694">
              <w:rPr>
                <w:rFonts w:asciiTheme="majorEastAsia" w:eastAsiaTheme="majorEastAsia" w:hAnsiTheme="majorEastAsia" w:cs="メイリオ" w:hint="eastAsia"/>
                <w:color w:val="000000" w:themeColor="text1"/>
                <w:kern w:val="0"/>
                <w:sz w:val="24"/>
                <w:szCs w:val="24"/>
              </w:rPr>
              <w:t>地域の活性化に深い知識と熱意を有し、積極的に活動</w:t>
            </w:r>
            <w:r w:rsidRPr="00B80694">
              <w:rPr>
                <w:rFonts w:asciiTheme="majorEastAsia" w:eastAsiaTheme="majorEastAsia" w:hAnsiTheme="majorEastAsia" w:cs="メイリオ" w:hint="eastAsia"/>
                <w:color w:val="000000" w:themeColor="text1"/>
                <w:kern w:val="0"/>
                <w:sz w:val="24"/>
                <w:szCs w:val="24"/>
              </w:rPr>
              <w:t>できる方</w:t>
            </w:r>
          </w:p>
          <w:p w:rsidR="00504841"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・地方公務員法第</w:t>
            </w:r>
            <w:r w:rsidR="004B3CB1" w:rsidRPr="00B80694">
              <w:rPr>
                <w:rFonts w:asciiTheme="majorEastAsia" w:eastAsiaTheme="majorEastAsia" w:hAnsiTheme="majorEastAsia" w:cs="メイリオ" w:hint="eastAsia"/>
                <w:color w:val="000000" w:themeColor="text1"/>
                <w:kern w:val="0"/>
                <w:sz w:val="24"/>
                <w:szCs w:val="24"/>
              </w:rPr>
              <w:t>16条に</w:t>
            </w:r>
            <w:r w:rsidRPr="00B80694">
              <w:rPr>
                <w:rFonts w:asciiTheme="majorEastAsia" w:eastAsiaTheme="majorEastAsia" w:hAnsiTheme="majorEastAsia" w:cs="メイリオ" w:hint="eastAsia"/>
                <w:color w:val="000000" w:themeColor="text1"/>
                <w:kern w:val="0"/>
                <w:sz w:val="24"/>
                <w:szCs w:val="24"/>
              </w:rPr>
              <w:t>規定する欠格条項に該当しない方</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募集人数</w:t>
            </w:r>
          </w:p>
        </w:tc>
        <w:tc>
          <w:tcPr>
            <w:tcW w:w="7938" w:type="dxa"/>
          </w:tcPr>
          <w:p w:rsidR="00504841" w:rsidRPr="00B80694" w:rsidRDefault="00517B0E" w:rsidP="00AB438C">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若干名</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勤務地</w:t>
            </w:r>
          </w:p>
        </w:tc>
        <w:tc>
          <w:tcPr>
            <w:tcW w:w="7938" w:type="dxa"/>
          </w:tcPr>
          <w:p w:rsidR="00504841" w:rsidRPr="00B80694" w:rsidRDefault="005C5445"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六ヶ所村内</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勤務時間</w:t>
            </w:r>
          </w:p>
        </w:tc>
        <w:tc>
          <w:tcPr>
            <w:tcW w:w="7938" w:type="dxa"/>
          </w:tcPr>
          <w:p w:rsidR="005C5445" w:rsidRPr="00B80694" w:rsidRDefault="00504841" w:rsidP="00B80694">
            <w:pPr>
              <w:widowControl/>
              <w:shd w:val="clear" w:color="auto" w:fill="FFFFFF"/>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原則</w:t>
            </w:r>
            <w:r w:rsidR="005C5445" w:rsidRPr="00B80694">
              <w:rPr>
                <w:rFonts w:asciiTheme="majorEastAsia" w:eastAsiaTheme="majorEastAsia" w:hAnsiTheme="majorEastAsia" w:cs="メイリオ" w:hint="eastAsia"/>
                <w:color w:val="000000" w:themeColor="text1"/>
                <w:kern w:val="0"/>
                <w:sz w:val="24"/>
                <w:szCs w:val="24"/>
              </w:rPr>
              <w:t>として、８時</w:t>
            </w:r>
            <w:r w:rsidR="009A724D">
              <w:rPr>
                <w:rFonts w:asciiTheme="majorEastAsia" w:eastAsiaTheme="majorEastAsia" w:hAnsiTheme="majorEastAsia" w:cs="メイリオ" w:hint="eastAsia"/>
                <w:color w:val="000000" w:themeColor="text1"/>
                <w:kern w:val="0"/>
                <w:sz w:val="24"/>
                <w:szCs w:val="24"/>
              </w:rPr>
              <w:t>30</w:t>
            </w:r>
            <w:r w:rsidR="005C5445" w:rsidRPr="00B80694">
              <w:rPr>
                <w:rFonts w:asciiTheme="majorEastAsia" w:eastAsiaTheme="majorEastAsia" w:hAnsiTheme="majorEastAsia" w:cs="メイリオ" w:hint="eastAsia"/>
                <w:color w:val="000000" w:themeColor="text1"/>
                <w:kern w:val="0"/>
                <w:sz w:val="24"/>
                <w:szCs w:val="24"/>
              </w:rPr>
              <w:t>分から</w:t>
            </w:r>
            <w:r w:rsidR="004B3CB1" w:rsidRPr="00B80694">
              <w:rPr>
                <w:rFonts w:asciiTheme="majorEastAsia" w:eastAsiaTheme="majorEastAsia" w:hAnsiTheme="majorEastAsia" w:cs="メイリオ" w:hint="eastAsia"/>
                <w:color w:val="000000" w:themeColor="text1"/>
                <w:kern w:val="0"/>
                <w:sz w:val="24"/>
                <w:szCs w:val="24"/>
              </w:rPr>
              <w:t>17</w:t>
            </w:r>
            <w:r w:rsidR="005C5445" w:rsidRPr="00B80694">
              <w:rPr>
                <w:rFonts w:asciiTheme="majorEastAsia" w:eastAsiaTheme="majorEastAsia" w:hAnsiTheme="majorEastAsia" w:cs="メイリオ" w:hint="eastAsia"/>
                <w:color w:val="000000" w:themeColor="text1"/>
                <w:kern w:val="0"/>
                <w:sz w:val="24"/>
                <w:szCs w:val="24"/>
              </w:rPr>
              <w:t>時まで（</w:t>
            </w:r>
            <w:r w:rsidRPr="00B80694">
              <w:rPr>
                <w:rFonts w:asciiTheme="majorEastAsia" w:eastAsiaTheme="majorEastAsia" w:hAnsiTheme="majorEastAsia" w:cs="メイリオ" w:hint="eastAsia"/>
                <w:color w:val="000000" w:themeColor="text1"/>
                <w:kern w:val="0"/>
                <w:sz w:val="24"/>
                <w:szCs w:val="24"/>
              </w:rPr>
              <w:t>１日７時間</w:t>
            </w:r>
            <w:r w:rsidR="009A724D">
              <w:rPr>
                <w:rFonts w:asciiTheme="majorEastAsia" w:eastAsiaTheme="majorEastAsia" w:hAnsiTheme="majorEastAsia" w:cs="メイリオ" w:hint="eastAsia"/>
                <w:color w:val="000000" w:themeColor="text1"/>
                <w:kern w:val="0"/>
                <w:sz w:val="24"/>
                <w:szCs w:val="24"/>
              </w:rPr>
              <w:t>30</w:t>
            </w:r>
            <w:r w:rsidR="005C5445" w:rsidRPr="00B80694">
              <w:rPr>
                <w:rFonts w:asciiTheme="majorEastAsia" w:eastAsiaTheme="majorEastAsia" w:hAnsiTheme="majorEastAsia" w:cs="メイリオ" w:hint="eastAsia"/>
                <w:color w:val="000000" w:themeColor="text1"/>
                <w:kern w:val="0"/>
                <w:sz w:val="24"/>
                <w:szCs w:val="24"/>
              </w:rPr>
              <w:t>分）</w:t>
            </w:r>
          </w:p>
          <w:p w:rsidR="00504841" w:rsidRPr="00B80694" w:rsidRDefault="005C5445" w:rsidP="00B80694">
            <w:pPr>
              <w:widowControl/>
              <w:shd w:val="clear" w:color="auto" w:fill="FFFFFF"/>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※業務内容等により</w:t>
            </w:r>
            <w:r w:rsidR="00504841" w:rsidRPr="00B80694">
              <w:rPr>
                <w:rFonts w:asciiTheme="majorEastAsia" w:eastAsiaTheme="majorEastAsia" w:hAnsiTheme="majorEastAsia" w:cs="メイリオ" w:hint="eastAsia"/>
                <w:color w:val="000000" w:themeColor="text1"/>
                <w:kern w:val="0"/>
                <w:sz w:val="24"/>
                <w:szCs w:val="24"/>
              </w:rPr>
              <w:t>変更</w:t>
            </w:r>
            <w:r w:rsidRPr="00B80694">
              <w:rPr>
                <w:rFonts w:asciiTheme="majorEastAsia" w:eastAsiaTheme="majorEastAsia" w:hAnsiTheme="majorEastAsia" w:cs="メイリオ" w:hint="eastAsia"/>
                <w:color w:val="000000" w:themeColor="text1"/>
                <w:kern w:val="0"/>
                <w:sz w:val="24"/>
                <w:szCs w:val="24"/>
              </w:rPr>
              <w:t>になる場合</w:t>
            </w:r>
            <w:r w:rsidR="00504841" w:rsidRPr="00B80694">
              <w:rPr>
                <w:rFonts w:asciiTheme="majorEastAsia" w:eastAsiaTheme="majorEastAsia" w:hAnsiTheme="majorEastAsia" w:cs="メイリオ" w:hint="eastAsia"/>
                <w:color w:val="000000" w:themeColor="text1"/>
                <w:kern w:val="0"/>
                <w:sz w:val="24"/>
                <w:szCs w:val="24"/>
              </w:rPr>
              <w:t>があります。</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雇用形態・期間</w:t>
            </w:r>
          </w:p>
        </w:tc>
        <w:tc>
          <w:tcPr>
            <w:tcW w:w="7938" w:type="dxa"/>
          </w:tcPr>
          <w:p w:rsidR="00D34AC7" w:rsidRPr="00B80694" w:rsidRDefault="00421E19" w:rsidP="00D34AC7">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初年度は、採用の日</w:t>
            </w:r>
            <w:r w:rsidR="00504841" w:rsidRPr="00B80694">
              <w:rPr>
                <w:rFonts w:asciiTheme="majorEastAsia" w:eastAsiaTheme="majorEastAsia" w:hAnsiTheme="majorEastAsia" w:cs="メイリオ" w:hint="eastAsia"/>
                <w:color w:val="000000" w:themeColor="text1"/>
                <w:kern w:val="0"/>
                <w:sz w:val="24"/>
                <w:szCs w:val="24"/>
              </w:rPr>
              <w:t>から</w:t>
            </w:r>
            <w:r>
              <w:rPr>
                <w:rFonts w:asciiTheme="majorEastAsia" w:eastAsiaTheme="majorEastAsia" w:hAnsiTheme="majorEastAsia" w:cs="メイリオ" w:hint="eastAsia"/>
                <w:color w:val="000000" w:themeColor="text1"/>
                <w:kern w:val="0"/>
                <w:sz w:val="24"/>
                <w:szCs w:val="24"/>
              </w:rPr>
              <w:t>3</w:t>
            </w:r>
            <w:r w:rsidR="00504841" w:rsidRPr="00B80694">
              <w:rPr>
                <w:rFonts w:asciiTheme="majorEastAsia" w:eastAsiaTheme="majorEastAsia" w:hAnsiTheme="majorEastAsia" w:cs="メイリオ" w:hint="eastAsia"/>
                <w:color w:val="000000" w:themeColor="text1"/>
                <w:kern w:val="0"/>
                <w:sz w:val="24"/>
                <w:szCs w:val="24"/>
              </w:rPr>
              <w:t>月</w:t>
            </w:r>
            <w:r w:rsidR="004B3CB1" w:rsidRPr="00B80694">
              <w:rPr>
                <w:rFonts w:asciiTheme="majorEastAsia" w:eastAsiaTheme="majorEastAsia" w:hAnsiTheme="majorEastAsia" w:cs="メイリオ" w:hint="eastAsia"/>
                <w:color w:val="000000" w:themeColor="text1"/>
                <w:kern w:val="0"/>
                <w:sz w:val="24"/>
                <w:szCs w:val="24"/>
              </w:rPr>
              <w:t>31日</w:t>
            </w:r>
            <w:r w:rsidR="00504841" w:rsidRPr="00B80694">
              <w:rPr>
                <w:rFonts w:asciiTheme="majorEastAsia" w:eastAsiaTheme="majorEastAsia" w:hAnsiTheme="majorEastAsia" w:cs="メイリオ" w:hint="eastAsia"/>
                <w:color w:val="000000" w:themeColor="text1"/>
                <w:kern w:val="0"/>
                <w:sz w:val="24"/>
                <w:szCs w:val="24"/>
              </w:rPr>
              <w:t>（以降１年単位で更新可能、最長３年間まで）</w:t>
            </w:r>
          </w:p>
          <w:p w:rsidR="00504841" w:rsidRPr="00B80694" w:rsidRDefault="00504841" w:rsidP="00B80694">
            <w:pPr>
              <w:widowControl/>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lastRenderedPageBreak/>
              <w:t>※採用の日は、内定者と</w:t>
            </w:r>
            <w:r w:rsidR="004B3CB1" w:rsidRPr="00B80694">
              <w:rPr>
                <w:rFonts w:asciiTheme="majorEastAsia" w:eastAsiaTheme="majorEastAsia" w:hAnsiTheme="majorEastAsia" w:cs="メイリオ" w:hint="eastAsia"/>
                <w:color w:val="000000" w:themeColor="text1"/>
                <w:kern w:val="0"/>
                <w:sz w:val="24"/>
                <w:szCs w:val="24"/>
              </w:rPr>
              <w:t>村</w:t>
            </w:r>
            <w:r w:rsidRPr="00B80694">
              <w:rPr>
                <w:rFonts w:asciiTheme="majorEastAsia" w:eastAsiaTheme="majorEastAsia" w:hAnsiTheme="majorEastAsia" w:cs="メイリオ" w:hint="eastAsia"/>
                <w:color w:val="000000" w:themeColor="text1"/>
                <w:kern w:val="0"/>
                <w:sz w:val="24"/>
                <w:szCs w:val="24"/>
              </w:rPr>
              <w:t>と協議のうえ決定します。</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lastRenderedPageBreak/>
              <w:t>給与・賃金等</w:t>
            </w:r>
          </w:p>
        </w:tc>
        <w:tc>
          <w:tcPr>
            <w:tcW w:w="7938" w:type="dxa"/>
          </w:tcPr>
          <w:p w:rsidR="00B80694" w:rsidRPr="00B80694" w:rsidRDefault="00AF68D4" w:rsidP="00B80694">
            <w:pPr>
              <w:spacing w:line="400" w:lineRule="exact"/>
              <w:ind w:leftChars="-49" w:left="137" w:hangingChars="100" w:hanging="240"/>
              <w:rPr>
                <w:rFonts w:asciiTheme="majorEastAsia" w:eastAsiaTheme="majorEastAsia" w:hAnsiTheme="majorEastAsia" w:cs="ＭＳ Ｐゴシック"/>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00504841" w:rsidRPr="00B80694">
              <w:rPr>
                <w:rFonts w:asciiTheme="majorEastAsia" w:eastAsiaTheme="majorEastAsia" w:hAnsiTheme="majorEastAsia" w:cs="ＭＳ Ｐゴシック" w:hint="eastAsia"/>
                <w:color w:val="000000" w:themeColor="text1"/>
                <w:kern w:val="0"/>
                <w:sz w:val="24"/>
                <w:szCs w:val="24"/>
              </w:rPr>
              <w:t>報酬</w:t>
            </w:r>
            <w:r w:rsidR="00504841" w:rsidRPr="00B80694">
              <w:rPr>
                <w:rFonts w:asciiTheme="majorEastAsia" w:eastAsiaTheme="majorEastAsia" w:hAnsiTheme="majorEastAsia" w:cs="メイリオ" w:hint="eastAsia"/>
                <w:color w:val="000000" w:themeColor="text1"/>
                <w:kern w:val="0"/>
                <w:sz w:val="24"/>
                <w:szCs w:val="24"/>
              </w:rPr>
              <w:t>として月額</w:t>
            </w:r>
            <w:r w:rsidR="00D34AC7" w:rsidRPr="00B80694">
              <w:rPr>
                <w:rFonts w:asciiTheme="majorEastAsia" w:eastAsiaTheme="majorEastAsia" w:hAnsiTheme="majorEastAsia" w:cs="メイリオ" w:hint="eastAsia"/>
                <w:color w:val="000000" w:themeColor="text1"/>
                <w:kern w:val="0"/>
                <w:sz w:val="24"/>
                <w:szCs w:val="24"/>
              </w:rPr>
              <w:t>20万円</w:t>
            </w:r>
            <w:r w:rsidR="00B80694" w:rsidRPr="00B80694">
              <w:rPr>
                <w:rFonts w:asciiTheme="majorEastAsia" w:eastAsiaTheme="majorEastAsia" w:hAnsiTheme="majorEastAsia" w:cs="メイリオ" w:hint="eastAsia"/>
                <w:color w:val="000000" w:themeColor="text1"/>
                <w:kern w:val="0"/>
                <w:sz w:val="24"/>
                <w:szCs w:val="24"/>
              </w:rPr>
              <w:t>。なお、</w:t>
            </w:r>
            <w:r w:rsidR="00B80694" w:rsidRPr="00B80694">
              <w:rPr>
                <w:rFonts w:asciiTheme="majorEastAsia" w:eastAsiaTheme="majorEastAsia" w:hAnsiTheme="majorEastAsia" w:cs="ＭＳ Ｐゴシック" w:hint="eastAsia"/>
                <w:color w:val="000000" w:themeColor="text1"/>
                <w:kern w:val="0"/>
                <w:sz w:val="24"/>
                <w:szCs w:val="24"/>
              </w:rPr>
              <w:t>扶養親族を有する隊員に対して26,000円を上限として報酬を加算します。</w:t>
            </w:r>
          </w:p>
          <w:p w:rsidR="00B80694" w:rsidRPr="00B80694" w:rsidRDefault="00A27227" w:rsidP="00B80694">
            <w:pPr>
              <w:spacing w:line="400" w:lineRule="exact"/>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00B80694" w:rsidRPr="00B80694">
              <w:rPr>
                <w:rFonts w:asciiTheme="majorEastAsia" w:eastAsiaTheme="majorEastAsia" w:hAnsiTheme="majorEastAsia" w:cs="メイリオ" w:hint="eastAsia"/>
                <w:color w:val="000000" w:themeColor="text1"/>
                <w:kern w:val="0"/>
                <w:sz w:val="24"/>
                <w:szCs w:val="24"/>
              </w:rPr>
              <w:t>例）</w:t>
            </w:r>
            <w:r w:rsidRPr="00B80694">
              <w:rPr>
                <w:rFonts w:asciiTheme="majorEastAsia" w:eastAsiaTheme="majorEastAsia" w:hAnsiTheme="majorEastAsia" w:cs="メイリオ" w:hint="eastAsia"/>
                <w:color w:val="000000" w:themeColor="text1"/>
                <w:kern w:val="0"/>
                <w:sz w:val="24"/>
                <w:szCs w:val="24"/>
              </w:rPr>
              <w:t>配偶者</w:t>
            </w:r>
            <w:r w:rsidR="00B80694" w:rsidRPr="00B80694">
              <w:rPr>
                <w:rFonts w:asciiTheme="majorEastAsia" w:eastAsiaTheme="majorEastAsia" w:hAnsiTheme="majorEastAsia" w:cs="メイリオ" w:hint="eastAsia"/>
                <w:color w:val="000000" w:themeColor="text1"/>
                <w:kern w:val="0"/>
                <w:sz w:val="24"/>
                <w:szCs w:val="24"/>
              </w:rPr>
              <w:t xml:space="preserve">　13,000</w:t>
            </w:r>
            <w:r w:rsidR="00B80694">
              <w:rPr>
                <w:rFonts w:asciiTheme="majorEastAsia" w:eastAsiaTheme="majorEastAsia" w:hAnsiTheme="majorEastAsia" w:cs="メイリオ" w:hint="eastAsia"/>
                <w:color w:val="000000" w:themeColor="text1"/>
                <w:kern w:val="0"/>
                <w:sz w:val="24"/>
                <w:szCs w:val="24"/>
              </w:rPr>
              <w:t>円</w:t>
            </w:r>
          </w:p>
          <w:p w:rsidR="00B80694" w:rsidRPr="00B80694" w:rsidRDefault="00B80694" w:rsidP="00B80694">
            <w:pPr>
              <w:spacing w:line="400" w:lineRule="exact"/>
              <w:ind w:firstLineChars="300" w:firstLine="720"/>
              <w:rPr>
                <w:rFonts w:asciiTheme="majorEastAsia" w:eastAsiaTheme="majorEastAsia" w:hAnsiTheme="majorEastAsia" w:cs="ＭＳ Ｐゴシック"/>
                <w:color w:val="000000" w:themeColor="text1"/>
                <w:kern w:val="0"/>
                <w:sz w:val="24"/>
                <w:szCs w:val="24"/>
              </w:rPr>
            </w:pPr>
            <w:r w:rsidRPr="00B80694">
              <w:rPr>
                <w:rFonts w:asciiTheme="majorEastAsia" w:eastAsiaTheme="majorEastAsia" w:hAnsiTheme="majorEastAsia" w:cs="ＭＳ Ｐゴシック" w:hint="eastAsia"/>
                <w:color w:val="000000" w:themeColor="text1"/>
                <w:kern w:val="0"/>
                <w:sz w:val="24"/>
                <w:szCs w:val="24"/>
              </w:rPr>
              <w:t>22歳に達する日以後の最初の3月31日までの間にある子及び孫</w:t>
            </w:r>
          </w:p>
          <w:p w:rsidR="00D34AC7" w:rsidRDefault="00B80694" w:rsidP="00B80694">
            <w:pPr>
              <w:spacing w:line="400" w:lineRule="exact"/>
              <w:ind w:leftChars="51" w:left="107" w:firstLineChars="700" w:firstLine="1680"/>
              <w:rPr>
                <w:rFonts w:asciiTheme="majorEastAsia" w:eastAsiaTheme="majorEastAsia" w:hAnsiTheme="majorEastAsia" w:cs="ＭＳ Ｐゴシック"/>
                <w:color w:val="000000" w:themeColor="text1"/>
                <w:kern w:val="0"/>
                <w:sz w:val="24"/>
                <w:szCs w:val="24"/>
              </w:rPr>
            </w:pPr>
            <w:r w:rsidRPr="00B80694">
              <w:rPr>
                <w:rFonts w:asciiTheme="majorEastAsia" w:eastAsiaTheme="majorEastAsia" w:hAnsiTheme="majorEastAsia" w:cs="ＭＳ Ｐゴシック" w:hint="eastAsia"/>
                <w:color w:val="000000" w:themeColor="text1"/>
                <w:kern w:val="0"/>
                <w:sz w:val="24"/>
                <w:szCs w:val="24"/>
              </w:rPr>
              <w:t>6,500円</w:t>
            </w:r>
          </w:p>
          <w:p w:rsidR="00B80694" w:rsidRPr="00B80694" w:rsidRDefault="00B80694" w:rsidP="00B80694">
            <w:pPr>
              <w:spacing w:line="400" w:lineRule="exact"/>
              <w:ind w:firstLineChars="100" w:firstLine="240"/>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 xml:space="preserve">　　※詳細についてはお問い合わせください。</w:t>
            </w:r>
          </w:p>
          <w:p w:rsidR="00504841" w:rsidRPr="00B80694" w:rsidRDefault="00B80694"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w:t>
            </w:r>
            <w:r w:rsidR="00504841" w:rsidRPr="00B80694">
              <w:rPr>
                <w:rFonts w:asciiTheme="majorEastAsia" w:eastAsiaTheme="majorEastAsia" w:hAnsiTheme="majorEastAsia" w:cs="メイリオ" w:hint="eastAsia"/>
                <w:color w:val="000000" w:themeColor="text1"/>
                <w:kern w:val="0"/>
                <w:sz w:val="24"/>
                <w:szCs w:val="24"/>
              </w:rPr>
              <w:t>賞与等の</w:t>
            </w:r>
            <w:r>
              <w:rPr>
                <w:rFonts w:asciiTheme="majorEastAsia" w:eastAsiaTheme="majorEastAsia" w:hAnsiTheme="majorEastAsia" w:cs="メイリオ" w:hint="eastAsia"/>
                <w:color w:val="000000" w:themeColor="text1"/>
                <w:kern w:val="0"/>
                <w:sz w:val="24"/>
                <w:szCs w:val="24"/>
              </w:rPr>
              <w:t>手当の</w:t>
            </w:r>
            <w:r w:rsidR="00504841" w:rsidRPr="00B80694">
              <w:rPr>
                <w:rFonts w:asciiTheme="majorEastAsia" w:eastAsiaTheme="majorEastAsia" w:hAnsiTheme="majorEastAsia" w:cs="メイリオ" w:hint="eastAsia"/>
                <w:color w:val="000000" w:themeColor="text1"/>
                <w:kern w:val="0"/>
                <w:sz w:val="24"/>
                <w:szCs w:val="24"/>
              </w:rPr>
              <w:t>支給はありません。</w:t>
            </w:r>
          </w:p>
          <w:p w:rsidR="00AF68D4" w:rsidRPr="00B80694" w:rsidRDefault="00AF68D4" w:rsidP="00B80694">
            <w:pPr>
              <w:spacing w:line="400" w:lineRule="exact"/>
              <w:ind w:leftChars="-49" w:left="137" w:hangingChars="100" w:hanging="240"/>
              <w:rPr>
                <w:rFonts w:asciiTheme="majorEastAsia" w:eastAsiaTheme="majorEastAsia" w:hAnsiTheme="majorEastAsia" w:cs="ＭＳ Ｐゴシック"/>
                <w:color w:val="000000" w:themeColor="text1"/>
                <w:kern w:val="0"/>
                <w:sz w:val="24"/>
                <w:szCs w:val="24"/>
              </w:rPr>
            </w:pPr>
            <w:r w:rsidRPr="00B80694">
              <w:rPr>
                <w:rFonts w:asciiTheme="majorEastAsia" w:eastAsiaTheme="majorEastAsia" w:hAnsiTheme="majorEastAsia" w:cs="ＭＳ Ｐゴシック" w:hint="eastAsia"/>
                <w:color w:val="000000" w:themeColor="text1"/>
                <w:kern w:val="0"/>
                <w:sz w:val="24"/>
                <w:szCs w:val="24"/>
              </w:rPr>
              <w:t>・隊員に公務のための旅行を命じた場合は、六ヶ所村職員等の旅費に関する条例の規定に準じて旅費を支給します。</w:t>
            </w:r>
          </w:p>
          <w:p w:rsidR="00AF68D4" w:rsidRPr="00B80694" w:rsidRDefault="00AF68D4"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ＭＳ Ｐゴシック" w:hint="eastAsia"/>
                <w:color w:val="000000" w:themeColor="text1"/>
                <w:kern w:val="0"/>
                <w:sz w:val="24"/>
                <w:szCs w:val="24"/>
              </w:rPr>
              <w:t>・協力隊の活動及び関連する研修等に要する経費について、予算の範囲内で支給します。</w:t>
            </w:r>
          </w:p>
        </w:tc>
      </w:tr>
      <w:tr w:rsidR="00645D4B" w:rsidRPr="00B80694" w:rsidTr="0079207E">
        <w:tc>
          <w:tcPr>
            <w:tcW w:w="1985" w:type="dxa"/>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待遇・福利厚生</w:t>
            </w:r>
          </w:p>
        </w:tc>
        <w:tc>
          <w:tcPr>
            <w:tcW w:w="7938" w:type="dxa"/>
          </w:tcPr>
          <w:p w:rsidR="00D34AC7" w:rsidRPr="00312A62" w:rsidRDefault="00504841" w:rsidP="00B80694">
            <w:pPr>
              <w:spacing w:line="400" w:lineRule="exact"/>
              <w:ind w:leftChars="-49" w:left="137" w:hangingChars="100" w:hanging="240"/>
              <w:rPr>
                <w:rFonts w:asciiTheme="majorEastAsia" w:eastAsiaTheme="majorEastAsia" w:hAnsiTheme="majorEastAsia" w:cs="メイリオ"/>
                <w:color w:val="000000" w:themeColor="text1"/>
                <w:kern w:val="0"/>
                <w:sz w:val="16"/>
                <w:szCs w:val="16"/>
              </w:rPr>
            </w:pPr>
            <w:r w:rsidRPr="00B80694">
              <w:rPr>
                <w:rFonts w:asciiTheme="majorEastAsia" w:eastAsiaTheme="majorEastAsia" w:hAnsiTheme="majorEastAsia" w:cs="メイリオ" w:hint="eastAsia"/>
                <w:color w:val="000000" w:themeColor="text1"/>
                <w:kern w:val="0"/>
                <w:sz w:val="24"/>
                <w:szCs w:val="24"/>
              </w:rPr>
              <w:t>・</w:t>
            </w:r>
            <w:r w:rsidRPr="00B80694">
              <w:rPr>
                <w:rFonts w:asciiTheme="majorEastAsia" w:eastAsiaTheme="majorEastAsia" w:hAnsiTheme="majorEastAsia" w:cs="ＭＳ Ｐゴシック" w:hint="eastAsia"/>
                <w:color w:val="000000" w:themeColor="text1"/>
                <w:kern w:val="0"/>
                <w:sz w:val="24"/>
                <w:szCs w:val="24"/>
              </w:rPr>
              <w:t>非常勤</w:t>
            </w:r>
            <w:r w:rsidRPr="00B80694">
              <w:rPr>
                <w:rFonts w:asciiTheme="majorEastAsia" w:eastAsiaTheme="majorEastAsia" w:hAnsiTheme="majorEastAsia" w:cs="メイリオ" w:hint="eastAsia"/>
                <w:color w:val="000000" w:themeColor="text1"/>
                <w:kern w:val="0"/>
                <w:sz w:val="24"/>
                <w:szCs w:val="24"/>
              </w:rPr>
              <w:t>職員として採用されます。</w:t>
            </w:r>
            <w:r w:rsidR="00312A62" w:rsidRPr="00312A62">
              <w:rPr>
                <w:rFonts w:asciiTheme="majorEastAsia" w:eastAsiaTheme="majorEastAsia" w:hAnsiTheme="majorEastAsia" w:cs="メイリオ" w:hint="eastAsia"/>
                <w:color w:val="000000" w:themeColor="text1"/>
                <w:kern w:val="0"/>
                <w:sz w:val="16"/>
                <w:szCs w:val="16"/>
              </w:rPr>
              <w:t>（令和2年度は変更となる場合がございます）</w:t>
            </w:r>
          </w:p>
          <w:p w:rsidR="00D34AC7" w:rsidRPr="00B80694" w:rsidRDefault="00504841"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Pr="00B80694">
              <w:rPr>
                <w:rFonts w:asciiTheme="majorEastAsia" w:eastAsiaTheme="majorEastAsia" w:hAnsiTheme="majorEastAsia" w:cs="ＭＳ Ｐゴシック" w:hint="eastAsia"/>
                <w:color w:val="000000" w:themeColor="text1"/>
                <w:kern w:val="0"/>
                <w:sz w:val="24"/>
                <w:szCs w:val="24"/>
              </w:rPr>
              <w:t>社会</w:t>
            </w:r>
            <w:r w:rsidRPr="00B80694">
              <w:rPr>
                <w:rFonts w:asciiTheme="majorEastAsia" w:eastAsiaTheme="majorEastAsia" w:hAnsiTheme="majorEastAsia" w:cs="メイリオ" w:hint="eastAsia"/>
                <w:color w:val="000000" w:themeColor="text1"/>
                <w:kern w:val="0"/>
                <w:sz w:val="24"/>
                <w:szCs w:val="24"/>
              </w:rPr>
              <w:t>保険、厚生年金、雇用保険に加入します。</w:t>
            </w:r>
          </w:p>
          <w:p w:rsidR="00D34AC7" w:rsidRPr="00B80694" w:rsidRDefault="00504841"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00D34AC7" w:rsidRPr="00B80694">
              <w:rPr>
                <w:rFonts w:asciiTheme="majorEastAsia" w:eastAsiaTheme="majorEastAsia" w:hAnsiTheme="majorEastAsia" w:cs="メイリオ" w:hint="eastAsia"/>
                <w:color w:val="000000" w:themeColor="text1"/>
                <w:kern w:val="0"/>
                <w:sz w:val="24"/>
                <w:szCs w:val="24"/>
              </w:rPr>
              <w:t>村</w:t>
            </w:r>
            <w:r w:rsidRPr="00B80694">
              <w:rPr>
                <w:rFonts w:asciiTheme="majorEastAsia" w:eastAsiaTheme="majorEastAsia" w:hAnsiTheme="majorEastAsia" w:cs="メイリオ" w:hint="eastAsia"/>
                <w:color w:val="000000" w:themeColor="text1"/>
                <w:kern w:val="0"/>
                <w:sz w:val="24"/>
                <w:szCs w:val="24"/>
              </w:rPr>
              <w:t>内の住宅を準備します。</w:t>
            </w:r>
            <w:r w:rsidR="00294FCC" w:rsidRPr="00B80694">
              <w:rPr>
                <w:rFonts w:asciiTheme="majorEastAsia" w:eastAsiaTheme="majorEastAsia" w:hAnsiTheme="majorEastAsia" w:cs="メイリオ" w:hint="eastAsia"/>
                <w:color w:val="000000" w:themeColor="text1"/>
                <w:kern w:val="0"/>
                <w:sz w:val="24"/>
                <w:szCs w:val="24"/>
              </w:rPr>
              <w:t>基本的に、</w:t>
            </w:r>
            <w:r w:rsidR="00B80694">
              <w:rPr>
                <w:rFonts w:asciiTheme="majorEastAsia" w:eastAsiaTheme="majorEastAsia" w:hAnsiTheme="majorEastAsia" w:cs="メイリオ" w:hint="eastAsia"/>
                <w:color w:val="000000" w:themeColor="text1"/>
                <w:kern w:val="0"/>
                <w:sz w:val="24"/>
                <w:szCs w:val="24"/>
              </w:rPr>
              <w:t>民間のアパート等となりますが、</w:t>
            </w:r>
            <w:r w:rsidR="00AF68D4" w:rsidRPr="00B80694">
              <w:rPr>
                <w:rFonts w:asciiTheme="majorEastAsia" w:eastAsiaTheme="majorEastAsia" w:hAnsiTheme="majorEastAsia" w:cs="メイリオ" w:hint="eastAsia"/>
                <w:color w:val="000000" w:themeColor="text1"/>
                <w:kern w:val="0"/>
                <w:sz w:val="24"/>
                <w:szCs w:val="24"/>
              </w:rPr>
              <w:t>家賃は村が負担し、</w:t>
            </w:r>
            <w:r w:rsidRPr="00B80694">
              <w:rPr>
                <w:rFonts w:asciiTheme="majorEastAsia" w:eastAsiaTheme="majorEastAsia" w:hAnsiTheme="majorEastAsia" w:cs="メイリオ" w:hint="eastAsia"/>
                <w:color w:val="000000" w:themeColor="text1"/>
                <w:kern w:val="0"/>
                <w:sz w:val="24"/>
                <w:szCs w:val="24"/>
              </w:rPr>
              <w:t>光熱水費は自己負担と</w:t>
            </w:r>
            <w:r w:rsidR="00AF68D4" w:rsidRPr="00B80694">
              <w:rPr>
                <w:rFonts w:asciiTheme="majorEastAsia" w:eastAsiaTheme="majorEastAsia" w:hAnsiTheme="majorEastAsia" w:cs="メイリオ" w:hint="eastAsia"/>
                <w:color w:val="000000" w:themeColor="text1"/>
                <w:kern w:val="0"/>
                <w:sz w:val="24"/>
                <w:szCs w:val="24"/>
              </w:rPr>
              <w:t>なります</w:t>
            </w:r>
            <w:r w:rsidRPr="00B80694">
              <w:rPr>
                <w:rFonts w:asciiTheme="majorEastAsia" w:eastAsiaTheme="majorEastAsia" w:hAnsiTheme="majorEastAsia" w:cs="メイリオ" w:hint="eastAsia"/>
                <w:color w:val="000000" w:themeColor="text1"/>
                <w:kern w:val="0"/>
                <w:sz w:val="24"/>
                <w:szCs w:val="24"/>
              </w:rPr>
              <w:t>。</w:t>
            </w:r>
          </w:p>
          <w:p w:rsidR="00D34AC7" w:rsidRPr="00B80694" w:rsidRDefault="00504841"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・非常勤職員としての活動用の車両は、</w:t>
            </w:r>
            <w:r w:rsidR="00AB438C" w:rsidRPr="00B80694">
              <w:rPr>
                <w:rFonts w:asciiTheme="majorEastAsia" w:eastAsiaTheme="majorEastAsia" w:hAnsiTheme="majorEastAsia" w:cs="メイリオ" w:hint="eastAsia"/>
                <w:color w:val="000000" w:themeColor="text1"/>
                <w:kern w:val="0"/>
                <w:sz w:val="24"/>
                <w:szCs w:val="24"/>
              </w:rPr>
              <w:t>村</w:t>
            </w:r>
            <w:r w:rsidRPr="00B80694">
              <w:rPr>
                <w:rFonts w:asciiTheme="majorEastAsia" w:eastAsiaTheme="majorEastAsia" w:hAnsiTheme="majorEastAsia" w:cs="メイリオ" w:hint="eastAsia"/>
                <w:color w:val="000000" w:themeColor="text1"/>
                <w:kern w:val="0"/>
                <w:sz w:val="24"/>
                <w:szCs w:val="24"/>
              </w:rPr>
              <w:t>の公用車とします。</w:t>
            </w:r>
          </w:p>
          <w:p w:rsidR="00504841" w:rsidRPr="00B80694" w:rsidRDefault="00504841"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・事務用として必要なパソコンは、</w:t>
            </w:r>
            <w:r w:rsidR="00284BA5">
              <w:rPr>
                <w:rFonts w:asciiTheme="majorEastAsia" w:eastAsiaTheme="majorEastAsia" w:hAnsiTheme="majorEastAsia" w:cs="メイリオ" w:hint="eastAsia"/>
                <w:color w:val="000000" w:themeColor="text1"/>
                <w:kern w:val="0"/>
                <w:sz w:val="24"/>
                <w:szCs w:val="24"/>
              </w:rPr>
              <w:t>村</w:t>
            </w:r>
            <w:r w:rsidRPr="00B80694">
              <w:rPr>
                <w:rFonts w:asciiTheme="majorEastAsia" w:eastAsiaTheme="majorEastAsia" w:hAnsiTheme="majorEastAsia" w:cs="メイリオ" w:hint="eastAsia"/>
                <w:color w:val="000000" w:themeColor="text1"/>
                <w:kern w:val="0"/>
                <w:sz w:val="24"/>
                <w:szCs w:val="24"/>
              </w:rPr>
              <w:t xml:space="preserve">から貸与し、事務室に設置します。 </w:t>
            </w:r>
          </w:p>
          <w:p w:rsidR="00CD4340" w:rsidRPr="00B80694" w:rsidRDefault="00CD4340" w:rsidP="00B80694">
            <w:pPr>
              <w:spacing w:line="400" w:lineRule="exact"/>
              <w:ind w:leftChars="-49" w:left="137" w:hangingChars="100" w:hanging="240"/>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・作業服、防寒着、長靴、カッパ、軍手及び活動に必要な消耗品は、村が予算の範囲内で準備いたします。</w:t>
            </w:r>
          </w:p>
        </w:tc>
      </w:tr>
      <w:tr w:rsidR="00645D4B" w:rsidRPr="00B80694" w:rsidTr="0079207E">
        <w:tc>
          <w:tcPr>
            <w:tcW w:w="1985" w:type="dxa"/>
          </w:tcPr>
          <w:p w:rsidR="00504841" w:rsidRPr="00B80694" w:rsidRDefault="00504841" w:rsidP="00AB438C">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t>申込受付期間</w:t>
            </w:r>
          </w:p>
        </w:tc>
        <w:tc>
          <w:tcPr>
            <w:tcW w:w="7938" w:type="dxa"/>
          </w:tcPr>
          <w:p w:rsidR="00421E19" w:rsidRDefault="00284BA5" w:rsidP="00421E19">
            <w:pPr>
              <w:spacing w:line="400" w:lineRule="exact"/>
              <w:ind w:leftChars="51" w:left="107"/>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随時</w:t>
            </w:r>
            <w:r w:rsidR="00FD2AB5">
              <w:rPr>
                <w:rFonts w:asciiTheme="majorEastAsia" w:eastAsiaTheme="majorEastAsia" w:hAnsiTheme="majorEastAsia" w:cs="メイリオ" w:hint="eastAsia"/>
                <w:color w:val="000000" w:themeColor="text1"/>
                <w:kern w:val="0"/>
                <w:sz w:val="24"/>
                <w:szCs w:val="24"/>
              </w:rPr>
              <w:t>受付</w:t>
            </w:r>
          </w:p>
          <w:p w:rsidR="00504841" w:rsidRPr="00BC55BD" w:rsidRDefault="00504841" w:rsidP="00B80694">
            <w:pPr>
              <w:spacing w:line="400" w:lineRule="exact"/>
              <w:ind w:leftChars="-49" w:left="137" w:hangingChars="100" w:hanging="240"/>
              <w:rPr>
                <w:rFonts w:asciiTheme="majorEastAsia" w:eastAsiaTheme="majorEastAsia" w:hAnsiTheme="majorEastAsia" w:cs="メイリオ"/>
                <w:strike/>
                <w:color w:val="000000" w:themeColor="text1"/>
                <w:kern w:val="0"/>
                <w:sz w:val="24"/>
                <w:szCs w:val="24"/>
              </w:rPr>
            </w:pPr>
          </w:p>
        </w:tc>
      </w:tr>
      <w:tr w:rsidR="00645D4B" w:rsidRPr="00B80694" w:rsidTr="0079207E">
        <w:trPr>
          <w:trHeight w:val="8410"/>
        </w:trPr>
        <w:tc>
          <w:tcPr>
            <w:tcW w:w="1985" w:type="dxa"/>
            <w:tcBorders>
              <w:bottom w:val="single" w:sz="4" w:space="0" w:color="auto"/>
            </w:tcBorders>
          </w:tcPr>
          <w:p w:rsidR="00504841" w:rsidRPr="00B80694" w:rsidRDefault="00504841" w:rsidP="00504841">
            <w:pPr>
              <w:widowControl/>
              <w:spacing w:before="100" w:beforeAutospacing="1" w:after="100" w:afterAutospacing="1"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bCs/>
                <w:color w:val="000000" w:themeColor="text1"/>
                <w:kern w:val="0"/>
                <w:sz w:val="24"/>
                <w:szCs w:val="24"/>
              </w:rPr>
              <w:lastRenderedPageBreak/>
              <w:t>審査方法</w:t>
            </w:r>
          </w:p>
        </w:tc>
        <w:tc>
          <w:tcPr>
            <w:tcW w:w="7938" w:type="dxa"/>
            <w:tcBorders>
              <w:bottom w:val="single" w:sz="4" w:space="0" w:color="auto"/>
            </w:tcBorders>
          </w:tcPr>
          <w:p w:rsidR="00A25123" w:rsidRDefault="00A25123"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●選考審査については、申し込みを受け付け後、順次実施します。</w:t>
            </w:r>
          </w:p>
          <w:p w:rsidR="00AB438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１</w:t>
            </w:r>
            <w:r w:rsidR="007955FC" w:rsidRPr="00B80694">
              <w:rPr>
                <w:rFonts w:asciiTheme="majorEastAsia" w:eastAsiaTheme="majorEastAsia" w:hAnsiTheme="majorEastAsia" w:cs="メイリオ" w:hint="eastAsia"/>
                <w:color w:val="000000" w:themeColor="text1"/>
                <w:kern w:val="0"/>
                <w:sz w:val="24"/>
                <w:szCs w:val="24"/>
              </w:rPr>
              <w:t>．</w:t>
            </w:r>
            <w:r w:rsidRPr="00B80694">
              <w:rPr>
                <w:rFonts w:asciiTheme="majorEastAsia" w:eastAsiaTheme="majorEastAsia" w:hAnsiTheme="majorEastAsia" w:cs="メイリオ" w:hint="eastAsia"/>
                <w:color w:val="000000" w:themeColor="text1"/>
                <w:kern w:val="0"/>
                <w:sz w:val="24"/>
                <w:szCs w:val="24"/>
              </w:rPr>
              <w:t>第１次選考</w:t>
            </w:r>
            <w:r w:rsidR="00AB438C" w:rsidRPr="00B80694">
              <w:rPr>
                <w:rFonts w:asciiTheme="majorEastAsia" w:eastAsiaTheme="majorEastAsia" w:hAnsiTheme="majorEastAsia" w:cs="メイリオ" w:hint="eastAsia"/>
                <w:color w:val="000000" w:themeColor="text1"/>
                <w:kern w:val="0"/>
                <w:sz w:val="24"/>
                <w:szCs w:val="24"/>
              </w:rPr>
              <w:t>審査</w:t>
            </w:r>
          </w:p>
          <w:p w:rsidR="00AB438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〇書類選考</w:t>
            </w:r>
          </w:p>
          <w:p w:rsidR="00AB438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・応募用紙に必要事項を記入し提出してください。</w:t>
            </w:r>
          </w:p>
          <w:p w:rsidR="00AB438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・提出書類</w:t>
            </w:r>
          </w:p>
          <w:p w:rsidR="00AB438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 xml:space="preserve">　①応募用紙</w:t>
            </w:r>
          </w:p>
          <w:p w:rsidR="00AB438C" w:rsidRPr="00B80694" w:rsidRDefault="00BE3587" w:rsidP="00B80694">
            <w:pPr>
              <w:widowControl/>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②</w:t>
            </w:r>
            <w:r w:rsidR="00504841" w:rsidRPr="00B80694">
              <w:rPr>
                <w:rFonts w:asciiTheme="majorEastAsia" w:eastAsiaTheme="majorEastAsia" w:hAnsiTheme="majorEastAsia" w:cs="メイリオ" w:hint="eastAsia"/>
                <w:color w:val="000000" w:themeColor="text1"/>
                <w:kern w:val="0"/>
                <w:sz w:val="24"/>
                <w:szCs w:val="24"/>
              </w:rPr>
              <w:t>住民票の写し</w:t>
            </w:r>
          </w:p>
          <w:p w:rsidR="00AB438C" w:rsidRPr="00B80694" w:rsidRDefault="00BE3587" w:rsidP="00B80694">
            <w:pPr>
              <w:widowControl/>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③</w:t>
            </w:r>
            <w:r w:rsidR="00504841" w:rsidRPr="00B80694">
              <w:rPr>
                <w:rFonts w:asciiTheme="majorEastAsia" w:eastAsiaTheme="majorEastAsia" w:hAnsiTheme="majorEastAsia" w:cs="メイリオ" w:hint="eastAsia"/>
                <w:color w:val="000000" w:themeColor="text1"/>
                <w:kern w:val="0"/>
                <w:sz w:val="24"/>
                <w:szCs w:val="24"/>
              </w:rPr>
              <w:t>自動車運転免許証の</w:t>
            </w:r>
            <w:r w:rsidR="00AB438C" w:rsidRPr="00B80694">
              <w:rPr>
                <w:rFonts w:asciiTheme="majorEastAsia" w:eastAsiaTheme="majorEastAsia" w:hAnsiTheme="majorEastAsia" w:cs="メイリオ" w:hint="eastAsia"/>
                <w:color w:val="000000" w:themeColor="text1"/>
                <w:kern w:val="0"/>
                <w:sz w:val="24"/>
                <w:szCs w:val="24"/>
              </w:rPr>
              <w:t>コピー</w:t>
            </w:r>
          </w:p>
          <w:p w:rsidR="007955FC" w:rsidRPr="00B80694" w:rsidRDefault="00BE3587" w:rsidP="00B80694">
            <w:pPr>
              <w:widowControl/>
              <w:spacing w:line="400" w:lineRule="exact"/>
              <w:ind w:firstLineChars="100" w:firstLine="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④</w:t>
            </w:r>
            <w:r w:rsidR="007955FC" w:rsidRPr="00B80694">
              <w:rPr>
                <w:rFonts w:asciiTheme="majorEastAsia" w:eastAsiaTheme="majorEastAsia" w:hAnsiTheme="majorEastAsia" w:cs="メイリオ" w:hint="eastAsia"/>
                <w:color w:val="000000" w:themeColor="text1"/>
                <w:kern w:val="0"/>
                <w:sz w:val="24"/>
                <w:szCs w:val="24"/>
              </w:rPr>
              <w:t>レポート</w:t>
            </w:r>
            <w:r w:rsidR="00755BC1" w:rsidRPr="00B80694">
              <w:rPr>
                <w:rFonts w:asciiTheme="majorEastAsia" w:eastAsiaTheme="majorEastAsia" w:hAnsiTheme="majorEastAsia" w:cs="ＭＳ Ｐゴシック" w:hint="eastAsia"/>
                <w:color w:val="000000" w:themeColor="text1"/>
                <w:kern w:val="0"/>
                <w:sz w:val="24"/>
                <w:szCs w:val="24"/>
              </w:rPr>
              <w:t>（800～1</w:t>
            </w:r>
            <w:r w:rsidR="00FD2AB5">
              <w:rPr>
                <w:rFonts w:asciiTheme="majorEastAsia" w:eastAsiaTheme="majorEastAsia" w:hAnsiTheme="majorEastAsia" w:cs="ＭＳ Ｐゴシック" w:hint="eastAsia"/>
                <w:color w:val="000000" w:themeColor="text1"/>
                <w:kern w:val="0"/>
                <w:sz w:val="24"/>
                <w:szCs w:val="24"/>
              </w:rPr>
              <w:t>2</w:t>
            </w:r>
            <w:r w:rsidR="00755BC1" w:rsidRPr="00B80694">
              <w:rPr>
                <w:rFonts w:asciiTheme="majorEastAsia" w:eastAsiaTheme="majorEastAsia" w:hAnsiTheme="majorEastAsia" w:cs="ＭＳ Ｐゴシック" w:hint="eastAsia"/>
                <w:color w:val="000000" w:themeColor="text1"/>
                <w:kern w:val="0"/>
                <w:sz w:val="24"/>
                <w:szCs w:val="24"/>
              </w:rPr>
              <w:t>00字程度）</w:t>
            </w:r>
          </w:p>
          <w:p w:rsidR="00AB438C" w:rsidRPr="00B80694" w:rsidRDefault="00504841" w:rsidP="00B80694">
            <w:pPr>
              <w:widowControl/>
              <w:spacing w:line="400" w:lineRule="exact"/>
              <w:ind w:leftChars="135" w:left="554" w:rightChars="83" w:right="174" w:hangingChars="113" w:hanging="271"/>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※第１次選考の結果は、</w:t>
            </w:r>
            <w:r w:rsidR="00284BA5">
              <w:rPr>
                <w:rFonts w:asciiTheme="majorEastAsia" w:eastAsiaTheme="majorEastAsia" w:hAnsiTheme="majorEastAsia" w:cs="メイリオ" w:hint="eastAsia"/>
                <w:color w:val="000000" w:themeColor="text1"/>
                <w:kern w:val="0"/>
                <w:sz w:val="24"/>
                <w:szCs w:val="24"/>
              </w:rPr>
              <w:t>受付後２週間程度で</w:t>
            </w:r>
            <w:r w:rsidRPr="00B80694">
              <w:rPr>
                <w:rFonts w:asciiTheme="majorEastAsia" w:eastAsiaTheme="majorEastAsia" w:hAnsiTheme="majorEastAsia" w:cs="メイリオ" w:hint="eastAsia"/>
                <w:color w:val="000000" w:themeColor="text1"/>
                <w:kern w:val="0"/>
                <w:sz w:val="24"/>
                <w:szCs w:val="24"/>
              </w:rPr>
              <w:t>文書</w:t>
            </w:r>
            <w:r w:rsidR="00284BA5">
              <w:rPr>
                <w:rFonts w:asciiTheme="majorEastAsia" w:eastAsiaTheme="majorEastAsia" w:hAnsiTheme="majorEastAsia" w:cs="メイリオ" w:hint="eastAsia"/>
                <w:color w:val="000000" w:themeColor="text1"/>
                <w:kern w:val="0"/>
                <w:sz w:val="24"/>
                <w:szCs w:val="24"/>
              </w:rPr>
              <w:t>により</w:t>
            </w:r>
            <w:r w:rsidRPr="00B80694">
              <w:rPr>
                <w:rFonts w:asciiTheme="majorEastAsia" w:eastAsiaTheme="majorEastAsia" w:hAnsiTheme="majorEastAsia" w:cs="メイリオ" w:hint="eastAsia"/>
                <w:color w:val="000000" w:themeColor="text1"/>
                <w:kern w:val="0"/>
                <w:sz w:val="24"/>
                <w:szCs w:val="24"/>
              </w:rPr>
              <w:t>通知します。</w:t>
            </w:r>
          </w:p>
          <w:p w:rsidR="00AB438C" w:rsidRPr="00B80694" w:rsidRDefault="00755BC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・郵送または持参</w:t>
            </w:r>
          </w:p>
          <w:p w:rsidR="00755BC1" w:rsidRPr="00B80694" w:rsidRDefault="00755BC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・提出先　〒039-3212</w:t>
            </w:r>
          </w:p>
          <w:p w:rsidR="00755BC1" w:rsidRPr="00B80694" w:rsidRDefault="00755BC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 xml:space="preserve">　　　　　青森県上北郡六ヶ所村大字尾駮字野附475番地</w:t>
            </w:r>
          </w:p>
          <w:p w:rsidR="00755BC1" w:rsidRPr="00536347" w:rsidRDefault="00D06A83"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Pr>
                <w:rFonts w:asciiTheme="majorEastAsia" w:eastAsiaTheme="majorEastAsia" w:hAnsiTheme="majorEastAsia" w:cs="メイリオ" w:hint="eastAsia"/>
                <w:color w:val="000000" w:themeColor="text1"/>
                <w:kern w:val="0"/>
                <w:sz w:val="24"/>
                <w:szCs w:val="24"/>
              </w:rPr>
              <w:t xml:space="preserve">　　　　　　六ヶ所村役場</w:t>
            </w:r>
            <w:r w:rsidRPr="00536347">
              <w:rPr>
                <w:rFonts w:asciiTheme="majorEastAsia" w:eastAsiaTheme="majorEastAsia" w:hAnsiTheme="majorEastAsia" w:cs="メイリオ" w:hint="eastAsia"/>
                <w:color w:val="000000" w:themeColor="text1"/>
                <w:kern w:val="0"/>
                <w:sz w:val="24"/>
                <w:szCs w:val="24"/>
              </w:rPr>
              <w:t xml:space="preserve">　政策推進課</w:t>
            </w:r>
            <w:r w:rsidR="00755BC1" w:rsidRPr="00536347">
              <w:rPr>
                <w:rFonts w:asciiTheme="majorEastAsia" w:eastAsiaTheme="majorEastAsia" w:hAnsiTheme="majorEastAsia" w:cs="メイリオ" w:hint="eastAsia"/>
                <w:color w:val="000000" w:themeColor="text1"/>
                <w:kern w:val="0"/>
                <w:sz w:val="24"/>
                <w:szCs w:val="24"/>
              </w:rPr>
              <w:t xml:space="preserve">　宛</w:t>
            </w:r>
          </w:p>
          <w:p w:rsidR="00AB438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２</w:t>
            </w:r>
            <w:r w:rsidR="007955FC" w:rsidRPr="00B80694">
              <w:rPr>
                <w:rFonts w:asciiTheme="majorEastAsia" w:eastAsiaTheme="majorEastAsia" w:hAnsiTheme="majorEastAsia" w:cs="メイリオ" w:hint="eastAsia"/>
                <w:color w:val="000000" w:themeColor="text1"/>
                <w:kern w:val="0"/>
                <w:sz w:val="24"/>
                <w:szCs w:val="24"/>
              </w:rPr>
              <w:t>．</w:t>
            </w:r>
            <w:r w:rsidRPr="00B80694">
              <w:rPr>
                <w:rFonts w:asciiTheme="majorEastAsia" w:eastAsiaTheme="majorEastAsia" w:hAnsiTheme="majorEastAsia" w:cs="メイリオ" w:hint="eastAsia"/>
                <w:color w:val="000000" w:themeColor="text1"/>
                <w:kern w:val="0"/>
                <w:sz w:val="24"/>
                <w:szCs w:val="24"/>
              </w:rPr>
              <w:t>第２次選考</w:t>
            </w:r>
            <w:r w:rsidR="00AB438C" w:rsidRPr="00B80694">
              <w:rPr>
                <w:rFonts w:asciiTheme="majorEastAsia" w:eastAsiaTheme="majorEastAsia" w:hAnsiTheme="majorEastAsia" w:cs="メイリオ" w:hint="eastAsia"/>
                <w:color w:val="000000" w:themeColor="text1"/>
                <w:kern w:val="0"/>
                <w:sz w:val="24"/>
                <w:szCs w:val="24"/>
              </w:rPr>
              <w:t>審査</w:t>
            </w:r>
          </w:p>
          <w:p w:rsidR="007955FC" w:rsidRPr="00B80694" w:rsidRDefault="00504841" w:rsidP="00AB438C">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〇面接</w:t>
            </w:r>
            <w:r w:rsidR="00AB438C" w:rsidRPr="00B80694">
              <w:rPr>
                <w:rFonts w:asciiTheme="majorEastAsia" w:eastAsiaTheme="majorEastAsia" w:hAnsiTheme="majorEastAsia" w:cs="メイリオ" w:hint="eastAsia"/>
                <w:color w:val="000000" w:themeColor="text1"/>
                <w:kern w:val="0"/>
                <w:sz w:val="24"/>
                <w:szCs w:val="24"/>
              </w:rPr>
              <w:t>選考</w:t>
            </w:r>
            <w:r w:rsidR="00A25123">
              <w:rPr>
                <w:rFonts w:asciiTheme="majorEastAsia" w:eastAsiaTheme="majorEastAsia" w:hAnsiTheme="majorEastAsia" w:cs="メイリオ" w:hint="eastAsia"/>
                <w:color w:val="000000" w:themeColor="text1"/>
                <w:kern w:val="0"/>
                <w:sz w:val="24"/>
                <w:szCs w:val="24"/>
              </w:rPr>
              <w:t>（日程については、第１次選考審査</w:t>
            </w:r>
            <w:r w:rsidR="00284BA5">
              <w:rPr>
                <w:rFonts w:asciiTheme="majorEastAsia" w:eastAsiaTheme="majorEastAsia" w:hAnsiTheme="majorEastAsia" w:cs="メイリオ" w:hint="eastAsia"/>
                <w:color w:val="000000" w:themeColor="text1"/>
                <w:kern w:val="0"/>
                <w:sz w:val="24"/>
                <w:szCs w:val="24"/>
              </w:rPr>
              <w:t>日</w:t>
            </w:r>
            <w:r w:rsidR="00A25123">
              <w:rPr>
                <w:rFonts w:asciiTheme="majorEastAsia" w:eastAsiaTheme="majorEastAsia" w:hAnsiTheme="majorEastAsia" w:cs="メイリオ" w:hint="eastAsia"/>
                <w:color w:val="000000" w:themeColor="text1"/>
                <w:kern w:val="0"/>
                <w:sz w:val="24"/>
                <w:szCs w:val="24"/>
              </w:rPr>
              <w:t>後、ご相談させていただきます。</w:t>
            </w:r>
            <w:r w:rsidRPr="00B80694">
              <w:rPr>
                <w:rFonts w:asciiTheme="majorEastAsia" w:eastAsiaTheme="majorEastAsia" w:hAnsiTheme="majorEastAsia" w:cs="メイリオ" w:hint="eastAsia"/>
                <w:color w:val="000000" w:themeColor="text1"/>
                <w:kern w:val="0"/>
                <w:sz w:val="24"/>
                <w:szCs w:val="24"/>
              </w:rPr>
              <w:t>）</w:t>
            </w:r>
          </w:p>
          <w:p w:rsidR="00CE6C96" w:rsidRPr="00B80694" w:rsidRDefault="00504841" w:rsidP="00B80694">
            <w:pPr>
              <w:widowControl/>
              <w:spacing w:line="400" w:lineRule="exact"/>
              <w:ind w:leftChars="135" w:left="554" w:rightChars="83" w:right="174" w:hangingChars="113" w:hanging="271"/>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※第２次選考の結果は、文書で通知します。</w:t>
            </w:r>
          </w:p>
          <w:p w:rsidR="008A2CD6" w:rsidRPr="00B80694" w:rsidRDefault="00CE6C96" w:rsidP="00B80694">
            <w:pPr>
              <w:widowControl/>
              <w:spacing w:line="400" w:lineRule="exact"/>
              <w:ind w:left="240" w:hangingChars="100" w:hanging="240"/>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・応募のために必要な費用（交通費、郵便料等）は応募者の負担となります。</w:t>
            </w:r>
          </w:p>
          <w:p w:rsidR="00504841" w:rsidRPr="00B80694" w:rsidRDefault="008A2CD6" w:rsidP="0079207E">
            <w:pPr>
              <w:widowControl/>
              <w:spacing w:line="400" w:lineRule="exact"/>
              <w:jc w:val="left"/>
              <w:textAlignment w:val="center"/>
              <w:rPr>
                <w:rFonts w:asciiTheme="majorEastAsia" w:eastAsiaTheme="majorEastAsia" w:hAnsiTheme="majorEastAsia" w:cs="メイリオ"/>
                <w:color w:val="000000" w:themeColor="text1"/>
                <w:kern w:val="0"/>
                <w:sz w:val="24"/>
                <w:szCs w:val="24"/>
              </w:rPr>
            </w:pPr>
            <w:r w:rsidRPr="00B80694">
              <w:rPr>
                <w:rFonts w:asciiTheme="majorEastAsia" w:eastAsiaTheme="majorEastAsia" w:hAnsiTheme="majorEastAsia" w:cs="メイリオ" w:hint="eastAsia"/>
                <w:color w:val="000000" w:themeColor="text1"/>
                <w:kern w:val="0"/>
                <w:sz w:val="24"/>
                <w:szCs w:val="24"/>
              </w:rPr>
              <w:t>・</w:t>
            </w:r>
            <w:r w:rsidR="00CE6C96" w:rsidRPr="00B80694">
              <w:rPr>
                <w:rFonts w:asciiTheme="majorEastAsia" w:eastAsiaTheme="majorEastAsia" w:hAnsiTheme="majorEastAsia" w:cs="メイリオ" w:hint="eastAsia"/>
                <w:color w:val="000000" w:themeColor="text1"/>
                <w:kern w:val="0"/>
                <w:sz w:val="24"/>
                <w:szCs w:val="24"/>
              </w:rPr>
              <w:t>提出された書類は</w:t>
            </w:r>
            <w:r w:rsidRPr="00B80694">
              <w:rPr>
                <w:rFonts w:asciiTheme="majorEastAsia" w:eastAsiaTheme="majorEastAsia" w:hAnsiTheme="majorEastAsia" w:cs="メイリオ" w:hint="eastAsia"/>
                <w:color w:val="000000" w:themeColor="text1"/>
                <w:kern w:val="0"/>
                <w:sz w:val="24"/>
                <w:szCs w:val="24"/>
              </w:rPr>
              <w:t>お返しいた</w:t>
            </w:r>
            <w:bookmarkStart w:id="0" w:name="_GoBack"/>
            <w:bookmarkEnd w:id="0"/>
            <w:r w:rsidRPr="00B80694">
              <w:rPr>
                <w:rFonts w:asciiTheme="majorEastAsia" w:eastAsiaTheme="majorEastAsia" w:hAnsiTheme="majorEastAsia" w:cs="メイリオ" w:hint="eastAsia"/>
                <w:color w:val="000000" w:themeColor="text1"/>
                <w:kern w:val="0"/>
                <w:sz w:val="24"/>
                <w:szCs w:val="24"/>
              </w:rPr>
              <w:t>しません。</w:t>
            </w:r>
            <w:r w:rsidR="00504841" w:rsidRPr="00B80694">
              <w:rPr>
                <w:rFonts w:asciiTheme="majorEastAsia" w:eastAsiaTheme="majorEastAsia" w:hAnsiTheme="majorEastAsia" w:cs="メイリオ" w:hint="eastAsia"/>
                <w:color w:val="FFFFFF" w:themeColor="background1"/>
                <w:kern w:val="0"/>
                <w:sz w:val="24"/>
                <w:szCs w:val="24"/>
              </w:rPr>
              <w:t xml:space="preserve">ら　　　　　↓　　↓　　↓　</w:t>
            </w:r>
          </w:p>
        </w:tc>
      </w:tr>
    </w:tbl>
    <w:p w:rsidR="00E661E6" w:rsidRPr="00B80694" w:rsidRDefault="00E661E6" w:rsidP="0079207E">
      <w:pPr>
        <w:spacing w:line="400" w:lineRule="exact"/>
        <w:rPr>
          <w:rFonts w:asciiTheme="majorEastAsia" w:eastAsiaTheme="majorEastAsia" w:hAnsiTheme="majorEastAsia"/>
          <w:color w:val="000000" w:themeColor="text1"/>
          <w:sz w:val="24"/>
          <w:szCs w:val="24"/>
        </w:rPr>
      </w:pPr>
    </w:p>
    <w:sectPr w:rsidR="00E661E6" w:rsidRPr="00B80694" w:rsidSect="00AF68D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10" w:rsidRDefault="00AC2F10" w:rsidP="00645D4B">
      <w:r>
        <w:separator/>
      </w:r>
    </w:p>
  </w:endnote>
  <w:endnote w:type="continuationSeparator" w:id="0">
    <w:p w:rsidR="00AC2F10" w:rsidRDefault="00AC2F10" w:rsidP="0064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10" w:rsidRDefault="00AC2F10" w:rsidP="00645D4B">
      <w:r>
        <w:separator/>
      </w:r>
    </w:p>
  </w:footnote>
  <w:footnote w:type="continuationSeparator" w:id="0">
    <w:p w:rsidR="00AC2F10" w:rsidRDefault="00AC2F10" w:rsidP="0064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A47C8"/>
    <w:multiLevelType w:val="multilevel"/>
    <w:tmpl w:val="12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41"/>
    <w:rsid w:val="00003E84"/>
    <w:rsid w:val="00010632"/>
    <w:rsid w:val="00011D5F"/>
    <w:rsid w:val="000122A4"/>
    <w:rsid w:val="0002635B"/>
    <w:rsid w:val="0003440E"/>
    <w:rsid w:val="00083807"/>
    <w:rsid w:val="00090BA2"/>
    <w:rsid w:val="00091487"/>
    <w:rsid w:val="000947A6"/>
    <w:rsid w:val="000A0712"/>
    <w:rsid w:val="000A1CCA"/>
    <w:rsid w:val="000A783F"/>
    <w:rsid w:val="000B137C"/>
    <w:rsid w:val="000B61A3"/>
    <w:rsid w:val="000B708A"/>
    <w:rsid w:val="000C08CB"/>
    <w:rsid w:val="000C2983"/>
    <w:rsid w:val="000C6455"/>
    <w:rsid w:val="000C6E01"/>
    <w:rsid w:val="000D64F4"/>
    <w:rsid w:val="000E1A86"/>
    <w:rsid w:val="000F07EA"/>
    <w:rsid w:val="000F2FC8"/>
    <w:rsid w:val="00102323"/>
    <w:rsid w:val="00103799"/>
    <w:rsid w:val="00110C5D"/>
    <w:rsid w:val="00112AEE"/>
    <w:rsid w:val="001153E5"/>
    <w:rsid w:val="00121C88"/>
    <w:rsid w:val="00124F08"/>
    <w:rsid w:val="00130E29"/>
    <w:rsid w:val="001341B4"/>
    <w:rsid w:val="00150E7C"/>
    <w:rsid w:val="00163CC9"/>
    <w:rsid w:val="00172308"/>
    <w:rsid w:val="00174F04"/>
    <w:rsid w:val="001777CE"/>
    <w:rsid w:val="0018276F"/>
    <w:rsid w:val="001847E9"/>
    <w:rsid w:val="00190188"/>
    <w:rsid w:val="001A0230"/>
    <w:rsid w:val="001A0495"/>
    <w:rsid w:val="001D1120"/>
    <w:rsid w:val="001D12AF"/>
    <w:rsid w:val="001D519C"/>
    <w:rsid w:val="001E2286"/>
    <w:rsid w:val="001E4AF6"/>
    <w:rsid w:val="001F2304"/>
    <w:rsid w:val="001F2980"/>
    <w:rsid w:val="001F42A7"/>
    <w:rsid w:val="001F4374"/>
    <w:rsid w:val="001F6299"/>
    <w:rsid w:val="001F6FF0"/>
    <w:rsid w:val="002033DF"/>
    <w:rsid w:val="00204DEE"/>
    <w:rsid w:val="00221397"/>
    <w:rsid w:val="0024674A"/>
    <w:rsid w:val="002506B3"/>
    <w:rsid w:val="00271C10"/>
    <w:rsid w:val="00284BA5"/>
    <w:rsid w:val="00285303"/>
    <w:rsid w:val="002857FF"/>
    <w:rsid w:val="00293EF1"/>
    <w:rsid w:val="00294FCC"/>
    <w:rsid w:val="002A3442"/>
    <w:rsid w:val="002B5B95"/>
    <w:rsid w:val="002C03F0"/>
    <w:rsid w:val="002C3EDC"/>
    <w:rsid w:val="002D5E48"/>
    <w:rsid w:val="002E007E"/>
    <w:rsid w:val="002E1465"/>
    <w:rsid w:val="002F0C3D"/>
    <w:rsid w:val="002F6422"/>
    <w:rsid w:val="00312A62"/>
    <w:rsid w:val="003145B3"/>
    <w:rsid w:val="00315D36"/>
    <w:rsid w:val="00316671"/>
    <w:rsid w:val="0032288D"/>
    <w:rsid w:val="00323909"/>
    <w:rsid w:val="00330147"/>
    <w:rsid w:val="00330580"/>
    <w:rsid w:val="003318F4"/>
    <w:rsid w:val="003345BE"/>
    <w:rsid w:val="00342FC2"/>
    <w:rsid w:val="003466A0"/>
    <w:rsid w:val="00350DFB"/>
    <w:rsid w:val="00353D28"/>
    <w:rsid w:val="00354A57"/>
    <w:rsid w:val="00357DE6"/>
    <w:rsid w:val="003608B8"/>
    <w:rsid w:val="003649FD"/>
    <w:rsid w:val="003658B8"/>
    <w:rsid w:val="00374961"/>
    <w:rsid w:val="0038047F"/>
    <w:rsid w:val="00384B28"/>
    <w:rsid w:val="0039694A"/>
    <w:rsid w:val="003B526A"/>
    <w:rsid w:val="003D4F6F"/>
    <w:rsid w:val="003E40B5"/>
    <w:rsid w:val="003E5010"/>
    <w:rsid w:val="003E5A04"/>
    <w:rsid w:val="003F24F2"/>
    <w:rsid w:val="003F348F"/>
    <w:rsid w:val="003F5A26"/>
    <w:rsid w:val="003F6E0A"/>
    <w:rsid w:val="00402287"/>
    <w:rsid w:val="004117AA"/>
    <w:rsid w:val="00413F6C"/>
    <w:rsid w:val="0041745F"/>
    <w:rsid w:val="0042075A"/>
    <w:rsid w:val="00421E19"/>
    <w:rsid w:val="004223B8"/>
    <w:rsid w:val="00424741"/>
    <w:rsid w:val="00433189"/>
    <w:rsid w:val="00447D72"/>
    <w:rsid w:val="00455AFD"/>
    <w:rsid w:val="004638C4"/>
    <w:rsid w:val="00467FB3"/>
    <w:rsid w:val="00474463"/>
    <w:rsid w:val="004776EC"/>
    <w:rsid w:val="0048370B"/>
    <w:rsid w:val="004849DA"/>
    <w:rsid w:val="00490D46"/>
    <w:rsid w:val="004B3CB1"/>
    <w:rsid w:val="004C01D3"/>
    <w:rsid w:val="004C1838"/>
    <w:rsid w:val="004C6C53"/>
    <w:rsid w:val="004D31A3"/>
    <w:rsid w:val="004D33F5"/>
    <w:rsid w:val="004D3545"/>
    <w:rsid w:val="004E7998"/>
    <w:rsid w:val="004F1611"/>
    <w:rsid w:val="004F52B5"/>
    <w:rsid w:val="00504841"/>
    <w:rsid w:val="005067AB"/>
    <w:rsid w:val="00513310"/>
    <w:rsid w:val="0051337A"/>
    <w:rsid w:val="00515B3C"/>
    <w:rsid w:val="00516885"/>
    <w:rsid w:val="00517B0E"/>
    <w:rsid w:val="00521C29"/>
    <w:rsid w:val="00534723"/>
    <w:rsid w:val="00536347"/>
    <w:rsid w:val="00537614"/>
    <w:rsid w:val="005378FF"/>
    <w:rsid w:val="005401FF"/>
    <w:rsid w:val="005407F2"/>
    <w:rsid w:val="005412C0"/>
    <w:rsid w:val="00542038"/>
    <w:rsid w:val="00555663"/>
    <w:rsid w:val="0055637F"/>
    <w:rsid w:val="00557CBC"/>
    <w:rsid w:val="00560076"/>
    <w:rsid w:val="005605C2"/>
    <w:rsid w:val="00562281"/>
    <w:rsid w:val="00567913"/>
    <w:rsid w:val="005800F4"/>
    <w:rsid w:val="00584FDA"/>
    <w:rsid w:val="005A3BCA"/>
    <w:rsid w:val="005A7140"/>
    <w:rsid w:val="005A7FA9"/>
    <w:rsid w:val="005C52C0"/>
    <w:rsid w:val="005C5445"/>
    <w:rsid w:val="005D22C4"/>
    <w:rsid w:val="005D3455"/>
    <w:rsid w:val="005E3507"/>
    <w:rsid w:val="0060538F"/>
    <w:rsid w:val="0060580A"/>
    <w:rsid w:val="00605A31"/>
    <w:rsid w:val="006076F9"/>
    <w:rsid w:val="0061122F"/>
    <w:rsid w:val="00612723"/>
    <w:rsid w:val="00616B27"/>
    <w:rsid w:val="0061769C"/>
    <w:rsid w:val="00617958"/>
    <w:rsid w:val="00631B09"/>
    <w:rsid w:val="00634577"/>
    <w:rsid w:val="006424D1"/>
    <w:rsid w:val="00644B5C"/>
    <w:rsid w:val="00645D4B"/>
    <w:rsid w:val="00672136"/>
    <w:rsid w:val="00677365"/>
    <w:rsid w:val="0068079F"/>
    <w:rsid w:val="00681EE7"/>
    <w:rsid w:val="0068326A"/>
    <w:rsid w:val="00690E9D"/>
    <w:rsid w:val="00696C56"/>
    <w:rsid w:val="006A1207"/>
    <w:rsid w:val="006A12A2"/>
    <w:rsid w:val="006A5B2A"/>
    <w:rsid w:val="006B12E2"/>
    <w:rsid w:val="006B21F6"/>
    <w:rsid w:val="006C46D0"/>
    <w:rsid w:val="006C7B61"/>
    <w:rsid w:val="006D08FB"/>
    <w:rsid w:val="006D1A25"/>
    <w:rsid w:val="006D1B5B"/>
    <w:rsid w:val="006D25F8"/>
    <w:rsid w:val="006D295D"/>
    <w:rsid w:val="006D3121"/>
    <w:rsid w:val="006D6853"/>
    <w:rsid w:val="006E0A2F"/>
    <w:rsid w:val="006E0AA1"/>
    <w:rsid w:val="006E19BB"/>
    <w:rsid w:val="006E4ABF"/>
    <w:rsid w:val="006F2128"/>
    <w:rsid w:val="006F5615"/>
    <w:rsid w:val="006F5681"/>
    <w:rsid w:val="006F67C0"/>
    <w:rsid w:val="006F6B3E"/>
    <w:rsid w:val="007025F3"/>
    <w:rsid w:val="00707FD4"/>
    <w:rsid w:val="00714E1C"/>
    <w:rsid w:val="0072160D"/>
    <w:rsid w:val="00731E1D"/>
    <w:rsid w:val="007366EE"/>
    <w:rsid w:val="00743AEB"/>
    <w:rsid w:val="0075113F"/>
    <w:rsid w:val="00751FEF"/>
    <w:rsid w:val="00754000"/>
    <w:rsid w:val="0075406F"/>
    <w:rsid w:val="00755BC1"/>
    <w:rsid w:val="00764B2E"/>
    <w:rsid w:val="00767001"/>
    <w:rsid w:val="007700E1"/>
    <w:rsid w:val="00781064"/>
    <w:rsid w:val="007858BE"/>
    <w:rsid w:val="00787EB5"/>
    <w:rsid w:val="0079207E"/>
    <w:rsid w:val="007955FC"/>
    <w:rsid w:val="007957FC"/>
    <w:rsid w:val="00797F3A"/>
    <w:rsid w:val="007A1EA2"/>
    <w:rsid w:val="007A794E"/>
    <w:rsid w:val="007B0ADA"/>
    <w:rsid w:val="007B1135"/>
    <w:rsid w:val="007B6A48"/>
    <w:rsid w:val="007B6DEB"/>
    <w:rsid w:val="007B71C9"/>
    <w:rsid w:val="007C5264"/>
    <w:rsid w:val="007D77BC"/>
    <w:rsid w:val="007E48E3"/>
    <w:rsid w:val="00805969"/>
    <w:rsid w:val="00810187"/>
    <w:rsid w:val="00812CD7"/>
    <w:rsid w:val="0081715B"/>
    <w:rsid w:val="00817D56"/>
    <w:rsid w:val="0082204D"/>
    <w:rsid w:val="008234D9"/>
    <w:rsid w:val="0082544C"/>
    <w:rsid w:val="00827C67"/>
    <w:rsid w:val="00843236"/>
    <w:rsid w:val="00852551"/>
    <w:rsid w:val="00860009"/>
    <w:rsid w:val="00864C7F"/>
    <w:rsid w:val="00870E6F"/>
    <w:rsid w:val="008713E0"/>
    <w:rsid w:val="008743FB"/>
    <w:rsid w:val="00880414"/>
    <w:rsid w:val="00885795"/>
    <w:rsid w:val="00886442"/>
    <w:rsid w:val="00892546"/>
    <w:rsid w:val="0089518D"/>
    <w:rsid w:val="00895AF2"/>
    <w:rsid w:val="008A2CD6"/>
    <w:rsid w:val="008C15DE"/>
    <w:rsid w:val="008C2293"/>
    <w:rsid w:val="008C4E99"/>
    <w:rsid w:val="008C5CDF"/>
    <w:rsid w:val="008F029E"/>
    <w:rsid w:val="008F3951"/>
    <w:rsid w:val="00903D11"/>
    <w:rsid w:val="00927465"/>
    <w:rsid w:val="0093167E"/>
    <w:rsid w:val="00940077"/>
    <w:rsid w:val="00942A52"/>
    <w:rsid w:val="00944B01"/>
    <w:rsid w:val="00946C62"/>
    <w:rsid w:val="0095344E"/>
    <w:rsid w:val="009726A5"/>
    <w:rsid w:val="009810D9"/>
    <w:rsid w:val="009A188C"/>
    <w:rsid w:val="009A724D"/>
    <w:rsid w:val="009C01BA"/>
    <w:rsid w:val="009C5AC8"/>
    <w:rsid w:val="009D2DBB"/>
    <w:rsid w:val="009D3DE5"/>
    <w:rsid w:val="009D7523"/>
    <w:rsid w:val="009E262A"/>
    <w:rsid w:val="009E2D0E"/>
    <w:rsid w:val="009E5B3E"/>
    <w:rsid w:val="009F0B61"/>
    <w:rsid w:val="009F3400"/>
    <w:rsid w:val="00A05629"/>
    <w:rsid w:val="00A07096"/>
    <w:rsid w:val="00A1264B"/>
    <w:rsid w:val="00A17183"/>
    <w:rsid w:val="00A22BF1"/>
    <w:rsid w:val="00A22E71"/>
    <w:rsid w:val="00A25123"/>
    <w:rsid w:val="00A27227"/>
    <w:rsid w:val="00A318D2"/>
    <w:rsid w:val="00A33D28"/>
    <w:rsid w:val="00A44826"/>
    <w:rsid w:val="00A541E4"/>
    <w:rsid w:val="00A54CF8"/>
    <w:rsid w:val="00A74987"/>
    <w:rsid w:val="00A82C88"/>
    <w:rsid w:val="00A8456F"/>
    <w:rsid w:val="00A9222E"/>
    <w:rsid w:val="00A93126"/>
    <w:rsid w:val="00AA0A6A"/>
    <w:rsid w:val="00AA0D86"/>
    <w:rsid w:val="00AA445B"/>
    <w:rsid w:val="00AA5120"/>
    <w:rsid w:val="00AB10E4"/>
    <w:rsid w:val="00AB438C"/>
    <w:rsid w:val="00AB4DC9"/>
    <w:rsid w:val="00AC1511"/>
    <w:rsid w:val="00AC190A"/>
    <w:rsid w:val="00AC2F10"/>
    <w:rsid w:val="00AC690C"/>
    <w:rsid w:val="00AD4342"/>
    <w:rsid w:val="00AD622C"/>
    <w:rsid w:val="00AD6CF6"/>
    <w:rsid w:val="00AF68D4"/>
    <w:rsid w:val="00AF72AD"/>
    <w:rsid w:val="00AF7AC6"/>
    <w:rsid w:val="00B214FE"/>
    <w:rsid w:val="00B225AA"/>
    <w:rsid w:val="00B25B00"/>
    <w:rsid w:val="00B345DD"/>
    <w:rsid w:val="00B35D47"/>
    <w:rsid w:val="00B4002E"/>
    <w:rsid w:val="00B55656"/>
    <w:rsid w:val="00B6470A"/>
    <w:rsid w:val="00B66286"/>
    <w:rsid w:val="00B80694"/>
    <w:rsid w:val="00B8343D"/>
    <w:rsid w:val="00B8547C"/>
    <w:rsid w:val="00B902D2"/>
    <w:rsid w:val="00B92629"/>
    <w:rsid w:val="00B92D88"/>
    <w:rsid w:val="00BA2F07"/>
    <w:rsid w:val="00BA61E3"/>
    <w:rsid w:val="00BB652C"/>
    <w:rsid w:val="00BC4CBE"/>
    <w:rsid w:val="00BC55BD"/>
    <w:rsid w:val="00BC64AE"/>
    <w:rsid w:val="00BC6868"/>
    <w:rsid w:val="00BD01DD"/>
    <w:rsid w:val="00BD3338"/>
    <w:rsid w:val="00BE04F4"/>
    <w:rsid w:val="00BE3587"/>
    <w:rsid w:val="00BE393A"/>
    <w:rsid w:val="00BF116C"/>
    <w:rsid w:val="00BF4E6A"/>
    <w:rsid w:val="00BF5325"/>
    <w:rsid w:val="00C02225"/>
    <w:rsid w:val="00C14F73"/>
    <w:rsid w:val="00C200DE"/>
    <w:rsid w:val="00C20A27"/>
    <w:rsid w:val="00C2430B"/>
    <w:rsid w:val="00C32231"/>
    <w:rsid w:val="00C36BFB"/>
    <w:rsid w:val="00C402E5"/>
    <w:rsid w:val="00C4579B"/>
    <w:rsid w:val="00C45C34"/>
    <w:rsid w:val="00C47333"/>
    <w:rsid w:val="00C56DE4"/>
    <w:rsid w:val="00C61575"/>
    <w:rsid w:val="00C67253"/>
    <w:rsid w:val="00C859FC"/>
    <w:rsid w:val="00CA4E01"/>
    <w:rsid w:val="00CB23C0"/>
    <w:rsid w:val="00CC325B"/>
    <w:rsid w:val="00CC33F7"/>
    <w:rsid w:val="00CD0AAE"/>
    <w:rsid w:val="00CD1DFB"/>
    <w:rsid w:val="00CD3C4E"/>
    <w:rsid w:val="00CD4340"/>
    <w:rsid w:val="00CD5FCB"/>
    <w:rsid w:val="00CE6C96"/>
    <w:rsid w:val="00CF17C3"/>
    <w:rsid w:val="00CF1890"/>
    <w:rsid w:val="00D017F9"/>
    <w:rsid w:val="00D06A83"/>
    <w:rsid w:val="00D077CB"/>
    <w:rsid w:val="00D15A3F"/>
    <w:rsid w:val="00D201C9"/>
    <w:rsid w:val="00D20470"/>
    <w:rsid w:val="00D26FF7"/>
    <w:rsid w:val="00D3248C"/>
    <w:rsid w:val="00D34AC7"/>
    <w:rsid w:val="00D43A5A"/>
    <w:rsid w:val="00D440F5"/>
    <w:rsid w:val="00D4577B"/>
    <w:rsid w:val="00D461CC"/>
    <w:rsid w:val="00D46779"/>
    <w:rsid w:val="00D562E6"/>
    <w:rsid w:val="00D70EC8"/>
    <w:rsid w:val="00D7321B"/>
    <w:rsid w:val="00D75909"/>
    <w:rsid w:val="00D75D31"/>
    <w:rsid w:val="00D842D2"/>
    <w:rsid w:val="00D87259"/>
    <w:rsid w:val="00D90DAD"/>
    <w:rsid w:val="00DA1C47"/>
    <w:rsid w:val="00DA2E48"/>
    <w:rsid w:val="00DA6B1C"/>
    <w:rsid w:val="00DB23A9"/>
    <w:rsid w:val="00DB34AA"/>
    <w:rsid w:val="00DB5D39"/>
    <w:rsid w:val="00DE6742"/>
    <w:rsid w:val="00DF00A9"/>
    <w:rsid w:val="00DF220F"/>
    <w:rsid w:val="00DF2B0D"/>
    <w:rsid w:val="00E023AB"/>
    <w:rsid w:val="00E058F7"/>
    <w:rsid w:val="00E07300"/>
    <w:rsid w:val="00E07AF5"/>
    <w:rsid w:val="00E11809"/>
    <w:rsid w:val="00E205F3"/>
    <w:rsid w:val="00E302B8"/>
    <w:rsid w:val="00E31EF1"/>
    <w:rsid w:val="00E33244"/>
    <w:rsid w:val="00E41935"/>
    <w:rsid w:val="00E445FE"/>
    <w:rsid w:val="00E50DC0"/>
    <w:rsid w:val="00E57D5C"/>
    <w:rsid w:val="00E64EA1"/>
    <w:rsid w:val="00E653EA"/>
    <w:rsid w:val="00E661E6"/>
    <w:rsid w:val="00E75DC1"/>
    <w:rsid w:val="00E8562C"/>
    <w:rsid w:val="00EA24C2"/>
    <w:rsid w:val="00EA3672"/>
    <w:rsid w:val="00EA6650"/>
    <w:rsid w:val="00EB18F9"/>
    <w:rsid w:val="00EB3342"/>
    <w:rsid w:val="00EB708B"/>
    <w:rsid w:val="00EC3780"/>
    <w:rsid w:val="00EC7AE4"/>
    <w:rsid w:val="00ED0CB5"/>
    <w:rsid w:val="00ED27B8"/>
    <w:rsid w:val="00ED74C5"/>
    <w:rsid w:val="00EE12D7"/>
    <w:rsid w:val="00EE3F19"/>
    <w:rsid w:val="00EF1D0C"/>
    <w:rsid w:val="00F1104F"/>
    <w:rsid w:val="00F139D4"/>
    <w:rsid w:val="00F13CF8"/>
    <w:rsid w:val="00F22A1C"/>
    <w:rsid w:val="00F35065"/>
    <w:rsid w:val="00F36082"/>
    <w:rsid w:val="00F4267D"/>
    <w:rsid w:val="00F44B66"/>
    <w:rsid w:val="00F45119"/>
    <w:rsid w:val="00F5374A"/>
    <w:rsid w:val="00F5543D"/>
    <w:rsid w:val="00F645E4"/>
    <w:rsid w:val="00F71364"/>
    <w:rsid w:val="00F73D0A"/>
    <w:rsid w:val="00F7589C"/>
    <w:rsid w:val="00F85D5A"/>
    <w:rsid w:val="00F93217"/>
    <w:rsid w:val="00FA3504"/>
    <w:rsid w:val="00FA449B"/>
    <w:rsid w:val="00FB1B55"/>
    <w:rsid w:val="00FB7300"/>
    <w:rsid w:val="00FC1EF6"/>
    <w:rsid w:val="00FC2E3F"/>
    <w:rsid w:val="00FC34EF"/>
    <w:rsid w:val="00FC77B9"/>
    <w:rsid w:val="00FD2AB5"/>
    <w:rsid w:val="00FD78B4"/>
    <w:rsid w:val="00FE285F"/>
    <w:rsid w:val="00FE2BBE"/>
    <w:rsid w:val="00FF4CB3"/>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2536383-FF6B-4F84-AA39-9E8602E2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0484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04841"/>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50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1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1E3"/>
    <w:rPr>
      <w:rFonts w:asciiTheme="majorHAnsi" w:eastAsiaTheme="majorEastAsia" w:hAnsiTheme="majorHAnsi" w:cstheme="majorBidi"/>
      <w:sz w:val="18"/>
      <w:szCs w:val="18"/>
    </w:rPr>
  </w:style>
  <w:style w:type="paragraph" w:styleId="a6">
    <w:name w:val="header"/>
    <w:basedOn w:val="a"/>
    <w:link w:val="a7"/>
    <w:uiPriority w:val="99"/>
    <w:unhideWhenUsed/>
    <w:rsid w:val="00645D4B"/>
    <w:pPr>
      <w:tabs>
        <w:tab w:val="center" w:pos="4252"/>
        <w:tab w:val="right" w:pos="8504"/>
      </w:tabs>
      <w:snapToGrid w:val="0"/>
    </w:pPr>
  </w:style>
  <w:style w:type="character" w:customStyle="1" w:styleId="a7">
    <w:name w:val="ヘッダー (文字)"/>
    <w:basedOn w:val="a0"/>
    <w:link w:val="a6"/>
    <w:uiPriority w:val="99"/>
    <w:rsid w:val="00645D4B"/>
  </w:style>
  <w:style w:type="paragraph" w:styleId="a8">
    <w:name w:val="footer"/>
    <w:basedOn w:val="a"/>
    <w:link w:val="a9"/>
    <w:uiPriority w:val="99"/>
    <w:unhideWhenUsed/>
    <w:rsid w:val="00645D4B"/>
    <w:pPr>
      <w:tabs>
        <w:tab w:val="center" w:pos="4252"/>
        <w:tab w:val="right" w:pos="8504"/>
      </w:tabs>
      <w:snapToGrid w:val="0"/>
    </w:pPr>
  </w:style>
  <w:style w:type="character" w:customStyle="1" w:styleId="a9">
    <w:name w:val="フッター (文字)"/>
    <w:basedOn w:val="a0"/>
    <w:link w:val="a8"/>
    <w:uiPriority w:val="99"/>
    <w:rsid w:val="0064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4080">
      <w:bodyDiv w:val="1"/>
      <w:marLeft w:val="0"/>
      <w:marRight w:val="0"/>
      <w:marTop w:val="0"/>
      <w:marBottom w:val="0"/>
      <w:divBdr>
        <w:top w:val="none" w:sz="0" w:space="0" w:color="auto"/>
        <w:left w:val="none" w:sz="0" w:space="0" w:color="auto"/>
        <w:bottom w:val="none" w:sz="0" w:space="0" w:color="auto"/>
        <w:right w:val="none" w:sz="0" w:space="0" w:color="auto"/>
      </w:divBdr>
      <w:divsChild>
        <w:div w:id="916596769">
          <w:marLeft w:val="0"/>
          <w:marRight w:val="0"/>
          <w:marTop w:val="0"/>
          <w:marBottom w:val="0"/>
          <w:divBdr>
            <w:top w:val="none" w:sz="0" w:space="0" w:color="auto"/>
            <w:left w:val="none" w:sz="0" w:space="0" w:color="auto"/>
            <w:bottom w:val="none" w:sz="0" w:space="0" w:color="auto"/>
            <w:right w:val="none" w:sz="0" w:space="0" w:color="auto"/>
          </w:divBdr>
          <w:divsChild>
            <w:div w:id="717777075">
              <w:marLeft w:val="0"/>
              <w:marRight w:val="0"/>
              <w:marTop w:val="0"/>
              <w:marBottom w:val="450"/>
              <w:divBdr>
                <w:top w:val="none" w:sz="0" w:space="0" w:color="auto"/>
                <w:left w:val="none" w:sz="0" w:space="0" w:color="auto"/>
                <w:bottom w:val="single" w:sz="6" w:space="0" w:color="CABBAE"/>
                <w:right w:val="none" w:sz="0" w:space="0" w:color="auto"/>
              </w:divBdr>
              <w:divsChild>
                <w:div w:id="1714842532">
                  <w:marLeft w:val="0"/>
                  <w:marRight w:val="0"/>
                  <w:marTop w:val="0"/>
                  <w:marBottom w:val="0"/>
                  <w:divBdr>
                    <w:top w:val="single" w:sz="6" w:space="0" w:color="CABBAE"/>
                    <w:left w:val="single" w:sz="6" w:space="9" w:color="CABBAE"/>
                    <w:bottom w:val="none" w:sz="0" w:space="0" w:color="auto"/>
                    <w:right w:val="single" w:sz="6" w:space="9" w:color="CABBAE"/>
                  </w:divBdr>
                </w:div>
                <w:div w:id="362248181">
                  <w:marLeft w:val="0"/>
                  <w:marRight w:val="0"/>
                  <w:marTop w:val="0"/>
                  <w:marBottom w:val="0"/>
                  <w:divBdr>
                    <w:top w:val="single" w:sz="6" w:space="10" w:color="CABBAE"/>
                    <w:left w:val="none" w:sz="0" w:space="0" w:color="auto"/>
                    <w:bottom w:val="none" w:sz="0" w:space="0" w:color="auto"/>
                    <w:right w:val="single" w:sz="6" w:space="9" w:color="CABBAE"/>
                  </w:divBdr>
                </w:div>
                <w:div w:id="262539854">
                  <w:marLeft w:val="0"/>
                  <w:marRight w:val="0"/>
                  <w:marTop w:val="0"/>
                  <w:marBottom w:val="0"/>
                  <w:divBdr>
                    <w:top w:val="single" w:sz="6" w:space="0" w:color="CABBAE"/>
                    <w:left w:val="single" w:sz="6" w:space="9" w:color="CABBAE"/>
                    <w:bottom w:val="none" w:sz="0" w:space="0" w:color="auto"/>
                    <w:right w:val="single" w:sz="6" w:space="9" w:color="CABBAE"/>
                  </w:divBdr>
                </w:div>
                <w:div w:id="1622493268">
                  <w:marLeft w:val="0"/>
                  <w:marRight w:val="0"/>
                  <w:marTop w:val="0"/>
                  <w:marBottom w:val="0"/>
                  <w:divBdr>
                    <w:top w:val="single" w:sz="6" w:space="10" w:color="CABBAE"/>
                    <w:left w:val="none" w:sz="0" w:space="0" w:color="auto"/>
                    <w:bottom w:val="none" w:sz="0" w:space="0" w:color="auto"/>
                    <w:right w:val="single" w:sz="6" w:space="9" w:color="CABBAE"/>
                  </w:divBdr>
                </w:div>
                <w:div w:id="1676691560">
                  <w:marLeft w:val="0"/>
                  <w:marRight w:val="0"/>
                  <w:marTop w:val="0"/>
                  <w:marBottom w:val="0"/>
                  <w:divBdr>
                    <w:top w:val="single" w:sz="6" w:space="0" w:color="CABBAE"/>
                    <w:left w:val="single" w:sz="6" w:space="9" w:color="CABBAE"/>
                    <w:bottom w:val="none" w:sz="0" w:space="0" w:color="auto"/>
                    <w:right w:val="single" w:sz="6" w:space="9" w:color="CABBAE"/>
                  </w:divBdr>
                </w:div>
                <w:div w:id="1572887676">
                  <w:marLeft w:val="0"/>
                  <w:marRight w:val="0"/>
                  <w:marTop w:val="0"/>
                  <w:marBottom w:val="0"/>
                  <w:divBdr>
                    <w:top w:val="single" w:sz="6" w:space="10" w:color="CABBAE"/>
                    <w:left w:val="none" w:sz="0" w:space="0" w:color="auto"/>
                    <w:bottom w:val="none" w:sz="0" w:space="0" w:color="auto"/>
                    <w:right w:val="single" w:sz="6" w:space="9" w:color="CABBAE"/>
                  </w:divBdr>
                </w:div>
                <w:div w:id="426002190">
                  <w:marLeft w:val="0"/>
                  <w:marRight w:val="0"/>
                  <w:marTop w:val="0"/>
                  <w:marBottom w:val="0"/>
                  <w:divBdr>
                    <w:top w:val="single" w:sz="6" w:space="0" w:color="CABBAE"/>
                    <w:left w:val="single" w:sz="6" w:space="9" w:color="CABBAE"/>
                    <w:bottom w:val="none" w:sz="0" w:space="0" w:color="auto"/>
                    <w:right w:val="single" w:sz="6" w:space="9" w:color="CABBAE"/>
                  </w:divBdr>
                </w:div>
                <w:div w:id="2070183515">
                  <w:marLeft w:val="0"/>
                  <w:marRight w:val="0"/>
                  <w:marTop w:val="0"/>
                  <w:marBottom w:val="0"/>
                  <w:divBdr>
                    <w:top w:val="single" w:sz="6" w:space="10" w:color="CABBAE"/>
                    <w:left w:val="none" w:sz="0" w:space="0" w:color="auto"/>
                    <w:bottom w:val="none" w:sz="0" w:space="0" w:color="auto"/>
                    <w:right w:val="single" w:sz="6" w:space="9" w:color="CABBAE"/>
                  </w:divBdr>
                </w:div>
                <w:div w:id="357853349">
                  <w:marLeft w:val="0"/>
                  <w:marRight w:val="0"/>
                  <w:marTop w:val="0"/>
                  <w:marBottom w:val="0"/>
                  <w:divBdr>
                    <w:top w:val="single" w:sz="6" w:space="0" w:color="CABBAE"/>
                    <w:left w:val="single" w:sz="6" w:space="9" w:color="CABBAE"/>
                    <w:bottom w:val="none" w:sz="0" w:space="0" w:color="auto"/>
                    <w:right w:val="single" w:sz="6" w:space="9" w:color="CABBAE"/>
                  </w:divBdr>
                </w:div>
                <w:div w:id="603810523">
                  <w:marLeft w:val="0"/>
                  <w:marRight w:val="0"/>
                  <w:marTop w:val="0"/>
                  <w:marBottom w:val="0"/>
                  <w:divBdr>
                    <w:top w:val="single" w:sz="6" w:space="10" w:color="CABBAE"/>
                    <w:left w:val="none" w:sz="0" w:space="0" w:color="auto"/>
                    <w:bottom w:val="none" w:sz="0" w:space="0" w:color="auto"/>
                    <w:right w:val="single" w:sz="6" w:space="9" w:color="CABBAE"/>
                  </w:divBdr>
                </w:div>
                <w:div w:id="1933128451">
                  <w:marLeft w:val="0"/>
                  <w:marRight w:val="0"/>
                  <w:marTop w:val="0"/>
                  <w:marBottom w:val="0"/>
                  <w:divBdr>
                    <w:top w:val="single" w:sz="6" w:space="0" w:color="CABBAE"/>
                    <w:left w:val="single" w:sz="6" w:space="9" w:color="CABBAE"/>
                    <w:bottom w:val="none" w:sz="0" w:space="0" w:color="auto"/>
                    <w:right w:val="single" w:sz="6" w:space="9" w:color="CABBAE"/>
                  </w:divBdr>
                </w:div>
                <w:div w:id="146559411">
                  <w:marLeft w:val="0"/>
                  <w:marRight w:val="0"/>
                  <w:marTop w:val="0"/>
                  <w:marBottom w:val="0"/>
                  <w:divBdr>
                    <w:top w:val="single" w:sz="6" w:space="10" w:color="CABBAE"/>
                    <w:left w:val="none" w:sz="0" w:space="0" w:color="auto"/>
                    <w:bottom w:val="none" w:sz="0" w:space="0" w:color="auto"/>
                    <w:right w:val="single" w:sz="6" w:space="9" w:color="CABBAE"/>
                  </w:divBdr>
                </w:div>
                <w:div w:id="1578512761">
                  <w:marLeft w:val="0"/>
                  <w:marRight w:val="0"/>
                  <w:marTop w:val="0"/>
                  <w:marBottom w:val="0"/>
                  <w:divBdr>
                    <w:top w:val="single" w:sz="6" w:space="0" w:color="CABBAE"/>
                    <w:left w:val="single" w:sz="6" w:space="9" w:color="CABBAE"/>
                    <w:bottom w:val="none" w:sz="0" w:space="0" w:color="auto"/>
                    <w:right w:val="single" w:sz="6" w:space="9" w:color="CABBAE"/>
                  </w:divBdr>
                </w:div>
                <w:div w:id="140541944">
                  <w:marLeft w:val="0"/>
                  <w:marRight w:val="0"/>
                  <w:marTop w:val="0"/>
                  <w:marBottom w:val="0"/>
                  <w:divBdr>
                    <w:top w:val="single" w:sz="6" w:space="10" w:color="CABBAE"/>
                    <w:left w:val="none" w:sz="0" w:space="0" w:color="auto"/>
                    <w:bottom w:val="none" w:sz="0" w:space="0" w:color="auto"/>
                    <w:right w:val="single" w:sz="6" w:space="9" w:color="CABBAE"/>
                  </w:divBdr>
                </w:div>
                <w:div w:id="22678890">
                  <w:marLeft w:val="0"/>
                  <w:marRight w:val="0"/>
                  <w:marTop w:val="0"/>
                  <w:marBottom w:val="0"/>
                  <w:divBdr>
                    <w:top w:val="single" w:sz="6" w:space="0" w:color="CABBAE"/>
                    <w:left w:val="single" w:sz="6" w:space="9" w:color="CABBAE"/>
                    <w:bottom w:val="none" w:sz="0" w:space="0" w:color="auto"/>
                    <w:right w:val="single" w:sz="6" w:space="9" w:color="CABBAE"/>
                  </w:divBdr>
                </w:div>
                <w:div w:id="371923556">
                  <w:marLeft w:val="0"/>
                  <w:marRight w:val="0"/>
                  <w:marTop w:val="0"/>
                  <w:marBottom w:val="0"/>
                  <w:divBdr>
                    <w:top w:val="single" w:sz="6" w:space="10" w:color="CABBAE"/>
                    <w:left w:val="none" w:sz="0" w:space="0" w:color="auto"/>
                    <w:bottom w:val="none" w:sz="0" w:space="0" w:color="auto"/>
                    <w:right w:val="single" w:sz="6" w:space="9" w:color="CABBAE"/>
                  </w:divBdr>
                </w:div>
                <w:div w:id="2001537431">
                  <w:marLeft w:val="0"/>
                  <w:marRight w:val="0"/>
                  <w:marTop w:val="0"/>
                  <w:marBottom w:val="0"/>
                  <w:divBdr>
                    <w:top w:val="single" w:sz="6" w:space="0" w:color="CABBAE"/>
                    <w:left w:val="single" w:sz="6" w:space="9" w:color="CABBAE"/>
                    <w:bottom w:val="none" w:sz="0" w:space="0" w:color="auto"/>
                    <w:right w:val="single" w:sz="6" w:space="9" w:color="CABBAE"/>
                  </w:divBdr>
                </w:div>
                <w:div w:id="1574852140">
                  <w:marLeft w:val="0"/>
                  <w:marRight w:val="0"/>
                  <w:marTop w:val="0"/>
                  <w:marBottom w:val="0"/>
                  <w:divBdr>
                    <w:top w:val="single" w:sz="6" w:space="10" w:color="CABBAE"/>
                    <w:left w:val="none" w:sz="0" w:space="0" w:color="auto"/>
                    <w:bottom w:val="none" w:sz="0" w:space="0" w:color="auto"/>
                    <w:right w:val="single" w:sz="6" w:space="9" w:color="CABBAE"/>
                  </w:divBdr>
                </w:div>
                <w:div w:id="1893150878">
                  <w:marLeft w:val="0"/>
                  <w:marRight w:val="0"/>
                  <w:marTop w:val="0"/>
                  <w:marBottom w:val="0"/>
                  <w:divBdr>
                    <w:top w:val="single" w:sz="6" w:space="0" w:color="CABBAE"/>
                    <w:left w:val="single" w:sz="6" w:space="9" w:color="CABBAE"/>
                    <w:bottom w:val="none" w:sz="0" w:space="0" w:color="auto"/>
                    <w:right w:val="single" w:sz="6" w:space="9" w:color="CABBAE"/>
                  </w:divBdr>
                </w:div>
                <w:div w:id="861632578">
                  <w:marLeft w:val="0"/>
                  <w:marRight w:val="0"/>
                  <w:marTop w:val="0"/>
                  <w:marBottom w:val="0"/>
                  <w:divBdr>
                    <w:top w:val="single" w:sz="6" w:space="10" w:color="CABBAE"/>
                    <w:left w:val="none" w:sz="0" w:space="0" w:color="auto"/>
                    <w:bottom w:val="none" w:sz="0" w:space="0" w:color="auto"/>
                    <w:right w:val="single" w:sz="6" w:space="9" w:color="CABBAE"/>
                  </w:divBdr>
                </w:div>
                <w:div w:id="875116266">
                  <w:marLeft w:val="0"/>
                  <w:marRight w:val="0"/>
                  <w:marTop w:val="0"/>
                  <w:marBottom w:val="0"/>
                  <w:divBdr>
                    <w:top w:val="single" w:sz="6" w:space="0" w:color="CABBAE"/>
                    <w:left w:val="single" w:sz="6" w:space="9" w:color="CABBAE"/>
                    <w:bottom w:val="none" w:sz="0" w:space="0" w:color="auto"/>
                    <w:right w:val="single" w:sz="6" w:space="9" w:color="CABBAE"/>
                  </w:divBdr>
                </w:div>
                <w:div w:id="325983392">
                  <w:marLeft w:val="0"/>
                  <w:marRight w:val="0"/>
                  <w:marTop w:val="0"/>
                  <w:marBottom w:val="0"/>
                  <w:divBdr>
                    <w:top w:val="single" w:sz="6" w:space="10" w:color="CABBAE"/>
                    <w:left w:val="none" w:sz="0" w:space="0" w:color="auto"/>
                    <w:bottom w:val="none" w:sz="0" w:space="0" w:color="auto"/>
                    <w:right w:val="single" w:sz="6" w:space="9" w:color="CABBAE"/>
                  </w:divBdr>
                  <w:divsChild>
                    <w:div w:id="1105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0752">
      <w:bodyDiv w:val="1"/>
      <w:marLeft w:val="0"/>
      <w:marRight w:val="0"/>
      <w:marTop w:val="0"/>
      <w:marBottom w:val="0"/>
      <w:divBdr>
        <w:top w:val="none" w:sz="0" w:space="0" w:color="auto"/>
        <w:left w:val="none" w:sz="0" w:space="0" w:color="auto"/>
        <w:bottom w:val="none" w:sz="0" w:space="0" w:color="auto"/>
        <w:right w:val="none" w:sz="0" w:space="0" w:color="auto"/>
      </w:divBdr>
    </w:div>
    <w:div w:id="1862469027">
      <w:bodyDiv w:val="1"/>
      <w:marLeft w:val="0"/>
      <w:marRight w:val="0"/>
      <w:marTop w:val="0"/>
      <w:marBottom w:val="0"/>
      <w:divBdr>
        <w:top w:val="none" w:sz="0" w:space="0" w:color="auto"/>
        <w:left w:val="none" w:sz="0" w:space="0" w:color="auto"/>
        <w:bottom w:val="none" w:sz="0" w:space="0" w:color="auto"/>
        <w:right w:val="none" w:sz="0" w:space="0" w:color="auto"/>
      </w:divBdr>
      <w:divsChild>
        <w:div w:id="984626693">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450"/>
              <w:divBdr>
                <w:top w:val="none" w:sz="0" w:space="0" w:color="auto"/>
                <w:left w:val="none" w:sz="0" w:space="0" w:color="auto"/>
                <w:bottom w:val="single" w:sz="6" w:space="0" w:color="CABBAE"/>
                <w:right w:val="none" w:sz="0" w:space="0" w:color="auto"/>
              </w:divBdr>
              <w:divsChild>
                <w:div w:id="1263682199">
                  <w:marLeft w:val="0"/>
                  <w:marRight w:val="0"/>
                  <w:marTop w:val="0"/>
                  <w:marBottom w:val="0"/>
                  <w:divBdr>
                    <w:top w:val="single" w:sz="6" w:space="0" w:color="CABBAE"/>
                    <w:left w:val="single" w:sz="6" w:space="9" w:color="CABBAE"/>
                    <w:bottom w:val="none" w:sz="0" w:space="0" w:color="auto"/>
                    <w:right w:val="single" w:sz="6" w:space="9" w:color="CABBAE"/>
                  </w:divBdr>
                </w:div>
                <w:div w:id="610403500">
                  <w:marLeft w:val="0"/>
                  <w:marRight w:val="0"/>
                  <w:marTop w:val="0"/>
                  <w:marBottom w:val="0"/>
                  <w:divBdr>
                    <w:top w:val="single" w:sz="6" w:space="10" w:color="CABBAE"/>
                    <w:left w:val="none" w:sz="0" w:space="0" w:color="auto"/>
                    <w:bottom w:val="none" w:sz="0" w:space="0" w:color="auto"/>
                    <w:right w:val="single" w:sz="6" w:space="9" w:color="CABBAE"/>
                  </w:divBdr>
                </w:div>
                <w:div w:id="1092238331">
                  <w:marLeft w:val="0"/>
                  <w:marRight w:val="0"/>
                  <w:marTop w:val="0"/>
                  <w:marBottom w:val="0"/>
                  <w:divBdr>
                    <w:top w:val="single" w:sz="6" w:space="0" w:color="CABBAE"/>
                    <w:left w:val="single" w:sz="6" w:space="9" w:color="CABBAE"/>
                    <w:bottom w:val="none" w:sz="0" w:space="0" w:color="auto"/>
                    <w:right w:val="single" w:sz="6" w:space="9" w:color="CABBAE"/>
                  </w:divBdr>
                </w:div>
                <w:div w:id="930284867">
                  <w:marLeft w:val="0"/>
                  <w:marRight w:val="0"/>
                  <w:marTop w:val="0"/>
                  <w:marBottom w:val="0"/>
                  <w:divBdr>
                    <w:top w:val="single" w:sz="6" w:space="10" w:color="CABBAE"/>
                    <w:left w:val="none" w:sz="0" w:space="0" w:color="auto"/>
                    <w:bottom w:val="none" w:sz="0" w:space="0" w:color="auto"/>
                    <w:right w:val="single" w:sz="6" w:space="9" w:color="CABBAE"/>
                  </w:divBdr>
                </w:div>
                <w:div w:id="1949043973">
                  <w:marLeft w:val="0"/>
                  <w:marRight w:val="0"/>
                  <w:marTop w:val="0"/>
                  <w:marBottom w:val="0"/>
                  <w:divBdr>
                    <w:top w:val="single" w:sz="6" w:space="0" w:color="CABBAE"/>
                    <w:left w:val="single" w:sz="6" w:space="9" w:color="CABBAE"/>
                    <w:bottom w:val="none" w:sz="0" w:space="0" w:color="auto"/>
                    <w:right w:val="single" w:sz="6" w:space="9" w:color="CABBAE"/>
                  </w:divBdr>
                </w:div>
                <w:div w:id="43337304">
                  <w:marLeft w:val="0"/>
                  <w:marRight w:val="0"/>
                  <w:marTop w:val="0"/>
                  <w:marBottom w:val="0"/>
                  <w:divBdr>
                    <w:top w:val="single" w:sz="6" w:space="10" w:color="CABBAE"/>
                    <w:left w:val="none" w:sz="0" w:space="0" w:color="auto"/>
                    <w:bottom w:val="none" w:sz="0" w:space="0" w:color="auto"/>
                    <w:right w:val="single" w:sz="6" w:space="9" w:color="CABBAE"/>
                  </w:divBdr>
                </w:div>
                <w:div w:id="686366273">
                  <w:marLeft w:val="0"/>
                  <w:marRight w:val="0"/>
                  <w:marTop w:val="0"/>
                  <w:marBottom w:val="0"/>
                  <w:divBdr>
                    <w:top w:val="single" w:sz="6" w:space="0" w:color="CABBAE"/>
                    <w:left w:val="single" w:sz="6" w:space="9" w:color="CABBAE"/>
                    <w:bottom w:val="none" w:sz="0" w:space="0" w:color="auto"/>
                    <w:right w:val="single" w:sz="6" w:space="9" w:color="CABBAE"/>
                  </w:divBdr>
                </w:div>
                <w:div w:id="705372569">
                  <w:marLeft w:val="0"/>
                  <w:marRight w:val="0"/>
                  <w:marTop w:val="0"/>
                  <w:marBottom w:val="0"/>
                  <w:divBdr>
                    <w:top w:val="single" w:sz="6" w:space="10" w:color="CABBAE"/>
                    <w:left w:val="none" w:sz="0" w:space="0" w:color="auto"/>
                    <w:bottom w:val="none" w:sz="0" w:space="0" w:color="auto"/>
                    <w:right w:val="single" w:sz="6" w:space="9" w:color="CABBAE"/>
                  </w:divBdr>
                </w:div>
                <w:div w:id="186261603">
                  <w:marLeft w:val="0"/>
                  <w:marRight w:val="0"/>
                  <w:marTop w:val="0"/>
                  <w:marBottom w:val="0"/>
                  <w:divBdr>
                    <w:top w:val="single" w:sz="6" w:space="0" w:color="CABBAE"/>
                    <w:left w:val="single" w:sz="6" w:space="9" w:color="CABBAE"/>
                    <w:bottom w:val="none" w:sz="0" w:space="0" w:color="auto"/>
                    <w:right w:val="single" w:sz="6" w:space="9" w:color="CABBAE"/>
                  </w:divBdr>
                </w:div>
                <w:div w:id="198394108">
                  <w:marLeft w:val="0"/>
                  <w:marRight w:val="0"/>
                  <w:marTop w:val="0"/>
                  <w:marBottom w:val="0"/>
                  <w:divBdr>
                    <w:top w:val="single" w:sz="6" w:space="10" w:color="CABBAE"/>
                    <w:left w:val="none" w:sz="0" w:space="0" w:color="auto"/>
                    <w:bottom w:val="none" w:sz="0" w:space="0" w:color="auto"/>
                    <w:right w:val="single" w:sz="6" w:space="9" w:color="CABBAE"/>
                  </w:divBdr>
                </w:div>
                <w:div w:id="489561727">
                  <w:marLeft w:val="0"/>
                  <w:marRight w:val="0"/>
                  <w:marTop w:val="0"/>
                  <w:marBottom w:val="0"/>
                  <w:divBdr>
                    <w:top w:val="single" w:sz="6" w:space="0" w:color="CABBAE"/>
                    <w:left w:val="single" w:sz="6" w:space="9" w:color="CABBAE"/>
                    <w:bottom w:val="none" w:sz="0" w:space="0" w:color="auto"/>
                    <w:right w:val="single" w:sz="6" w:space="9" w:color="CABBAE"/>
                  </w:divBdr>
                </w:div>
                <w:div w:id="23094663">
                  <w:marLeft w:val="0"/>
                  <w:marRight w:val="0"/>
                  <w:marTop w:val="0"/>
                  <w:marBottom w:val="0"/>
                  <w:divBdr>
                    <w:top w:val="single" w:sz="6" w:space="10" w:color="CABBAE"/>
                    <w:left w:val="none" w:sz="0" w:space="0" w:color="auto"/>
                    <w:bottom w:val="none" w:sz="0" w:space="0" w:color="auto"/>
                    <w:right w:val="single" w:sz="6" w:space="9" w:color="CABBAE"/>
                  </w:divBdr>
                </w:div>
                <w:div w:id="441730545">
                  <w:marLeft w:val="0"/>
                  <w:marRight w:val="0"/>
                  <w:marTop w:val="0"/>
                  <w:marBottom w:val="0"/>
                  <w:divBdr>
                    <w:top w:val="single" w:sz="6" w:space="0" w:color="CABBAE"/>
                    <w:left w:val="single" w:sz="6" w:space="9" w:color="CABBAE"/>
                    <w:bottom w:val="none" w:sz="0" w:space="0" w:color="auto"/>
                    <w:right w:val="single" w:sz="6" w:space="9" w:color="CABBAE"/>
                  </w:divBdr>
                </w:div>
                <w:div w:id="1514803981">
                  <w:marLeft w:val="0"/>
                  <w:marRight w:val="0"/>
                  <w:marTop w:val="0"/>
                  <w:marBottom w:val="0"/>
                  <w:divBdr>
                    <w:top w:val="single" w:sz="6" w:space="10" w:color="CABBAE"/>
                    <w:left w:val="none" w:sz="0" w:space="0" w:color="auto"/>
                    <w:bottom w:val="none" w:sz="0" w:space="0" w:color="auto"/>
                    <w:right w:val="single" w:sz="6" w:space="9" w:color="CABBAE"/>
                  </w:divBdr>
                </w:div>
                <w:div w:id="1502886608">
                  <w:marLeft w:val="0"/>
                  <w:marRight w:val="0"/>
                  <w:marTop w:val="0"/>
                  <w:marBottom w:val="0"/>
                  <w:divBdr>
                    <w:top w:val="single" w:sz="6" w:space="0" w:color="CABBAE"/>
                    <w:left w:val="single" w:sz="6" w:space="9" w:color="CABBAE"/>
                    <w:bottom w:val="none" w:sz="0" w:space="0" w:color="auto"/>
                    <w:right w:val="single" w:sz="6" w:space="9" w:color="CABBAE"/>
                  </w:divBdr>
                </w:div>
                <w:div w:id="1285691719">
                  <w:marLeft w:val="0"/>
                  <w:marRight w:val="0"/>
                  <w:marTop w:val="0"/>
                  <w:marBottom w:val="0"/>
                  <w:divBdr>
                    <w:top w:val="single" w:sz="6" w:space="10" w:color="CABBAE"/>
                    <w:left w:val="none" w:sz="0" w:space="0" w:color="auto"/>
                    <w:bottom w:val="none" w:sz="0" w:space="0" w:color="auto"/>
                    <w:right w:val="single" w:sz="6" w:space="9" w:color="CABBAE"/>
                  </w:divBdr>
                </w:div>
                <w:div w:id="1251499108">
                  <w:marLeft w:val="0"/>
                  <w:marRight w:val="0"/>
                  <w:marTop w:val="0"/>
                  <w:marBottom w:val="0"/>
                  <w:divBdr>
                    <w:top w:val="single" w:sz="6" w:space="0" w:color="CABBAE"/>
                    <w:left w:val="single" w:sz="6" w:space="9" w:color="CABBAE"/>
                    <w:bottom w:val="none" w:sz="0" w:space="0" w:color="auto"/>
                    <w:right w:val="single" w:sz="6" w:space="9" w:color="CABBAE"/>
                  </w:divBdr>
                </w:div>
                <w:div w:id="175461590">
                  <w:marLeft w:val="0"/>
                  <w:marRight w:val="0"/>
                  <w:marTop w:val="0"/>
                  <w:marBottom w:val="0"/>
                  <w:divBdr>
                    <w:top w:val="single" w:sz="6" w:space="10" w:color="CABBAE"/>
                    <w:left w:val="none" w:sz="0" w:space="0" w:color="auto"/>
                    <w:bottom w:val="none" w:sz="0" w:space="0" w:color="auto"/>
                    <w:right w:val="single" w:sz="6" w:space="9" w:color="CABBAE"/>
                  </w:divBdr>
                </w:div>
                <w:div w:id="607395530">
                  <w:marLeft w:val="0"/>
                  <w:marRight w:val="0"/>
                  <w:marTop w:val="0"/>
                  <w:marBottom w:val="0"/>
                  <w:divBdr>
                    <w:top w:val="single" w:sz="6" w:space="0" w:color="CABBAE"/>
                    <w:left w:val="single" w:sz="6" w:space="9" w:color="CABBAE"/>
                    <w:bottom w:val="none" w:sz="0" w:space="0" w:color="auto"/>
                    <w:right w:val="single" w:sz="6" w:space="9" w:color="CABBAE"/>
                  </w:divBdr>
                </w:div>
                <w:div w:id="1077364533">
                  <w:marLeft w:val="0"/>
                  <w:marRight w:val="0"/>
                  <w:marTop w:val="0"/>
                  <w:marBottom w:val="0"/>
                  <w:divBdr>
                    <w:top w:val="single" w:sz="6" w:space="10" w:color="CABBAE"/>
                    <w:left w:val="none" w:sz="0" w:space="0" w:color="auto"/>
                    <w:bottom w:val="none" w:sz="0" w:space="0" w:color="auto"/>
                    <w:right w:val="single" w:sz="6" w:space="9" w:color="CABBAE"/>
                  </w:divBdr>
                </w:div>
                <w:div w:id="1509709113">
                  <w:marLeft w:val="0"/>
                  <w:marRight w:val="0"/>
                  <w:marTop w:val="0"/>
                  <w:marBottom w:val="0"/>
                  <w:divBdr>
                    <w:top w:val="single" w:sz="6" w:space="0" w:color="CABBAE"/>
                    <w:left w:val="single" w:sz="6" w:space="9" w:color="CABBAE"/>
                    <w:bottom w:val="none" w:sz="0" w:space="0" w:color="auto"/>
                    <w:right w:val="single" w:sz="6" w:space="9" w:color="CABBAE"/>
                  </w:divBdr>
                </w:div>
                <w:div w:id="54399251">
                  <w:marLeft w:val="0"/>
                  <w:marRight w:val="0"/>
                  <w:marTop w:val="0"/>
                  <w:marBottom w:val="0"/>
                  <w:divBdr>
                    <w:top w:val="single" w:sz="6" w:space="10" w:color="CABBAE"/>
                    <w:left w:val="none" w:sz="0" w:space="0" w:color="auto"/>
                    <w:bottom w:val="none" w:sz="0" w:space="0" w:color="auto"/>
                    <w:right w:val="single" w:sz="6" w:space="9" w:color="CABBAE"/>
                  </w:divBdr>
                  <w:divsChild>
                    <w:div w:id="478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8041-A992-4A1F-BD76-54C0820D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57157</TotalTime>
  <Pages>3</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A572F-PC</dc:creator>
  <cp:lastModifiedBy>Administrator</cp:lastModifiedBy>
  <cp:revision>22</cp:revision>
  <cp:lastPrinted>2019-04-23T09:24:00Z</cp:lastPrinted>
  <dcterms:created xsi:type="dcterms:W3CDTF">2016-09-01T23:20:00Z</dcterms:created>
  <dcterms:modified xsi:type="dcterms:W3CDTF">2019-12-19T01:48:00Z</dcterms:modified>
</cp:coreProperties>
</file>